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FC5" w:rsidRPr="00511B2B" w:rsidRDefault="000D0B02" w:rsidP="008E7FC5">
      <w:pPr>
        <w:pStyle w:val="a5"/>
        <w:jc w:val="center"/>
        <w:rPr>
          <w:rFonts w:ascii="Times New Roman" w:hAnsi="Times New Roman" w:cs="Times New Roman"/>
          <w:sz w:val="28"/>
          <w:szCs w:val="28"/>
        </w:rPr>
      </w:pPr>
      <w:r>
        <w:rPr>
          <w:rFonts w:ascii="Times New Roman" w:hAnsi="Times New Roman" w:cs="Times New Roman"/>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451.05pt;margin-top:-31.25pt;width:25.7pt;height:25.15pt;z-index:251658240;mso-width-relative:margin;mso-height-relative:margin" stroked="f">
            <v:textbox>
              <w:txbxContent>
                <w:p w:rsidR="008E7FC5" w:rsidRDefault="008E7FC5" w:rsidP="008E7FC5"/>
              </w:txbxContent>
            </v:textbox>
          </v:shape>
        </w:pict>
      </w:r>
      <w:r w:rsidR="008E7FC5">
        <w:rPr>
          <w:rFonts w:ascii="Times New Roman" w:hAnsi="Times New Roman" w:cs="Times New Roman"/>
          <w:sz w:val="28"/>
          <w:szCs w:val="28"/>
        </w:rPr>
        <w:t>государственное бюджетное</w:t>
      </w:r>
      <w:r w:rsidR="008E7FC5" w:rsidRPr="00511B2B">
        <w:rPr>
          <w:rFonts w:ascii="Times New Roman" w:hAnsi="Times New Roman" w:cs="Times New Roman"/>
          <w:sz w:val="28"/>
          <w:szCs w:val="28"/>
        </w:rPr>
        <w:t xml:space="preserve">   образовательное учр</w:t>
      </w:r>
      <w:r w:rsidR="008E7FC5">
        <w:rPr>
          <w:rFonts w:ascii="Times New Roman" w:hAnsi="Times New Roman" w:cs="Times New Roman"/>
          <w:sz w:val="28"/>
          <w:szCs w:val="28"/>
        </w:rPr>
        <w:t>еждение Свердловской области  «</w:t>
      </w:r>
      <w:proofErr w:type="spellStart"/>
      <w:r w:rsidR="008E7FC5">
        <w:rPr>
          <w:rFonts w:ascii="Times New Roman" w:hAnsi="Times New Roman" w:cs="Times New Roman"/>
          <w:sz w:val="28"/>
          <w:szCs w:val="28"/>
        </w:rPr>
        <w:t>Асбестовская</w:t>
      </w:r>
      <w:proofErr w:type="spellEnd"/>
      <w:r w:rsidR="008E7FC5" w:rsidRPr="00511B2B">
        <w:rPr>
          <w:rFonts w:ascii="Times New Roman" w:hAnsi="Times New Roman" w:cs="Times New Roman"/>
          <w:sz w:val="28"/>
          <w:szCs w:val="28"/>
        </w:rPr>
        <w:t xml:space="preserve">   школа – интернат, реализующая адаптированные основные общеобразовательные программы»</w:t>
      </w:r>
    </w:p>
    <w:p w:rsidR="008E7FC5" w:rsidRDefault="008E7FC5" w:rsidP="008E7FC5">
      <w:pPr>
        <w:jc w:val="center"/>
      </w:pPr>
    </w:p>
    <w:p w:rsidR="008E7FC5" w:rsidRDefault="008E7FC5" w:rsidP="008E7FC5"/>
    <w:p w:rsidR="008E7FC5" w:rsidRDefault="008E7FC5" w:rsidP="008E7FC5"/>
    <w:p w:rsidR="008E7FC5" w:rsidRDefault="008E7FC5" w:rsidP="008E7FC5"/>
    <w:p w:rsidR="008E7FC5" w:rsidRDefault="008E7FC5" w:rsidP="008E7FC5"/>
    <w:p w:rsidR="008E7FC5" w:rsidRDefault="008E7FC5" w:rsidP="008E7FC5"/>
    <w:p w:rsidR="008E7FC5" w:rsidRDefault="008E7FC5" w:rsidP="008E7FC5">
      <w:pPr>
        <w:spacing w:after="0" w:line="360" w:lineRule="auto"/>
        <w:jc w:val="center"/>
        <w:rPr>
          <w:rFonts w:ascii="Times New Roman" w:hAnsi="Times New Roman" w:cs="Times New Roman"/>
          <w:b/>
          <w:sz w:val="28"/>
          <w:szCs w:val="28"/>
        </w:rPr>
      </w:pPr>
      <w:r>
        <w:t xml:space="preserve">  </w:t>
      </w:r>
    </w:p>
    <w:p w:rsidR="008E7FC5" w:rsidRPr="00AF4B06" w:rsidRDefault="008E7FC5" w:rsidP="008E7FC5">
      <w:pPr>
        <w:spacing w:after="0" w:line="360" w:lineRule="auto"/>
        <w:rPr>
          <w:rFonts w:ascii="Times New Roman" w:hAnsi="Times New Roman" w:cs="Times New Roman"/>
          <w:sz w:val="28"/>
          <w:szCs w:val="28"/>
        </w:rPr>
      </w:pPr>
    </w:p>
    <w:p w:rsidR="008E7FC5" w:rsidRPr="00E640A0" w:rsidRDefault="008E7FC5" w:rsidP="008E7FC5">
      <w:pPr>
        <w:spacing w:after="0" w:line="360" w:lineRule="auto"/>
        <w:jc w:val="center"/>
        <w:rPr>
          <w:rFonts w:ascii="Times New Roman" w:hAnsi="Times New Roman" w:cs="Times New Roman"/>
          <w:b/>
          <w:sz w:val="56"/>
          <w:szCs w:val="56"/>
        </w:rPr>
      </w:pPr>
      <w:r>
        <w:rPr>
          <w:rFonts w:ascii="Times New Roman" w:hAnsi="Times New Roman" w:cs="Times New Roman"/>
          <w:b/>
          <w:sz w:val="56"/>
          <w:szCs w:val="56"/>
        </w:rPr>
        <w:t xml:space="preserve">Работа по самообразованию </w:t>
      </w:r>
    </w:p>
    <w:p w:rsidR="008E7FC5" w:rsidRPr="00AF4B06" w:rsidRDefault="008E7FC5" w:rsidP="008E7FC5">
      <w:pPr>
        <w:pStyle w:val="a5"/>
        <w:jc w:val="center"/>
        <w:rPr>
          <w:rFonts w:ascii="Times New Roman" w:hAnsi="Times New Roman" w:cs="Times New Roman"/>
          <w:sz w:val="40"/>
          <w:szCs w:val="40"/>
        </w:rPr>
      </w:pPr>
      <w:r w:rsidRPr="001E4195">
        <w:rPr>
          <w:rFonts w:ascii="Times New Roman" w:hAnsi="Times New Roman" w:cs="Times New Roman"/>
          <w:b/>
          <w:sz w:val="40"/>
          <w:szCs w:val="40"/>
        </w:rPr>
        <w:t>Тема:</w:t>
      </w:r>
      <w:r>
        <w:rPr>
          <w:rFonts w:ascii="Times New Roman" w:hAnsi="Times New Roman" w:cs="Times New Roman"/>
          <w:sz w:val="40"/>
          <w:szCs w:val="40"/>
        </w:rPr>
        <w:t xml:space="preserve">  «</w:t>
      </w:r>
      <w:r w:rsidRPr="00922E94">
        <w:rPr>
          <w:rFonts w:ascii="Times New Roman" w:hAnsi="Times New Roman" w:cs="Times New Roman"/>
          <w:b/>
          <w:sz w:val="28"/>
          <w:szCs w:val="28"/>
        </w:rPr>
        <w:t xml:space="preserve">Развитие творческого потенциала у обучающихся  с </w:t>
      </w:r>
      <w:r>
        <w:rPr>
          <w:rFonts w:ascii="Times New Roman" w:hAnsi="Times New Roman" w:cs="Times New Roman"/>
          <w:b/>
          <w:sz w:val="28"/>
          <w:szCs w:val="28"/>
        </w:rPr>
        <w:t xml:space="preserve">ОВЗ </w:t>
      </w:r>
      <w:r w:rsidRPr="00922E94">
        <w:rPr>
          <w:rFonts w:ascii="Times New Roman" w:hAnsi="Times New Roman" w:cs="Times New Roman"/>
          <w:b/>
          <w:sz w:val="28"/>
          <w:szCs w:val="28"/>
        </w:rPr>
        <w:t xml:space="preserve"> как одно из условий достижений результата воспитательной работы в рамках реализации ФГОС ООО</w:t>
      </w:r>
      <w:r>
        <w:rPr>
          <w:rFonts w:ascii="Times New Roman" w:hAnsi="Times New Roman" w:cs="Times New Roman"/>
          <w:b/>
          <w:sz w:val="28"/>
          <w:szCs w:val="28"/>
        </w:rPr>
        <w:t>»</w:t>
      </w:r>
    </w:p>
    <w:p w:rsidR="008E7FC5" w:rsidRPr="00AF4B06" w:rsidRDefault="008E7FC5" w:rsidP="008E7FC5">
      <w:pPr>
        <w:pStyle w:val="a5"/>
        <w:jc w:val="center"/>
        <w:rPr>
          <w:rFonts w:ascii="Times New Roman" w:hAnsi="Times New Roman" w:cs="Times New Roman"/>
          <w:sz w:val="40"/>
          <w:szCs w:val="40"/>
        </w:rPr>
      </w:pPr>
    </w:p>
    <w:p w:rsidR="008E7FC5" w:rsidRDefault="008E7FC5" w:rsidP="008E7FC5">
      <w:pPr>
        <w:spacing w:after="0" w:line="360" w:lineRule="auto"/>
        <w:jc w:val="center"/>
        <w:rPr>
          <w:rFonts w:ascii="Times New Roman" w:hAnsi="Times New Roman" w:cs="Times New Roman"/>
          <w:b/>
          <w:sz w:val="28"/>
          <w:szCs w:val="28"/>
        </w:rPr>
      </w:pPr>
    </w:p>
    <w:p w:rsidR="008E7FC5" w:rsidRDefault="008E7FC5" w:rsidP="008E7FC5">
      <w:pPr>
        <w:spacing w:after="0" w:line="360" w:lineRule="auto"/>
        <w:jc w:val="center"/>
        <w:rPr>
          <w:rFonts w:ascii="Times New Roman" w:hAnsi="Times New Roman" w:cs="Times New Roman"/>
          <w:b/>
          <w:sz w:val="28"/>
          <w:szCs w:val="28"/>
        </w:rPr>
      </w:pPr>
    </w:p>
    <w:p w:rsidR="008E7FC5" w:rsidRDefault="008E7FC5" w:rsidP="008E7FC5">
      <w:pPr>
        <w:spacing w:after="0" w:line="360" w:lineRule="auto"/>
        <w:jc w:val="center"/>
        <w:rPr>
          <w:rFonts w:ascii="Times New Roman" w:hAnsi="Times New Roman" w:cs="Times New Roman"/>
          <w:b/>
          <w:sz w:val="28"/>
          <w:szCs w:val="28"/>
        </w:rPr>
      </w:pPr>
    </w:p>
    <w:p w:rsidR="008E7FC5" w:rsidRDefault="008E7FC5" w:rsidP="008E7FC5">
      <w:pPr>
        <w:spacing w:after="0" w:line="360" w:lineRule="auto"/>
        <w:jc w:val="center"/>
        <w:rPr>
          <w:rFonts w:ascii="Times New Roman" w:hAnsi="Times New Roman" w:cs="Times New Roman"/>
          <w:b/>
          <w:sz w:val="28"/>
          <w:szCs w:val="28"/>
        </w:rPr>
      </w:pPr>
    </w:p>
    <w:p w:rsidR="008E7FC5" w:rsidRDefault="008E7FC5" w:rsidP="008E7FC5">
      <w:pPr>
        <w:spacing w:after="0" w:line="360" w:lineRule="auto"/>
        <w:jc w:val="center"/>
        <w:rPr>
          <w:rFonts w:ascii="Times New Roman" w:hAnsi="Times New Roman" w:cs="Times New Roman"/>
          <w:b/>
          <w:sz w:val="28"/>
          <w:szCs w:val="28"/>
        </w:rPr>
      </w:pPr>
    </w:p>
    <w:p w:rsidR="002451A6" w:rsidRDefault="002451A6" w:rsidP="008E7FC5">
      <w:pPr>
        <w:spacing w:after="0" w:line="360" w:lineRule="auto"/>
        <w:jc w:val="right"/>
        <w:rPr>
          <w:rFonts w:ascii="Times New Roman" w:hAnsi="Times New Roman" w:cs="Times New Roman"/>
          <w:b/>
          <w:sz w:val="28"/>
          <w:szCs w:val="28"/>
        </w:rPr>
      </w:pPr>
    </w:p>
    <w:p w:rsidR="002451A6" w:rsidRDefault="002451A6" w:rsidP="008E7FC5">
      <w:pPr>
        <w:spacing w:after="0" w:line="360" w:lineRule="auto"/>
        <w:jc w:val="right"/>
        <w:rPr>
          <w:rFonts w:ascii="Times New Roman" w:hAnsi="Times New Roman" w:cs="Times New Roman"/>
          <w:b/>
          <w:sz w:val="28"/>
          <w:szCs w:val="28"/>
        </w:rPr>
      </w:pPr>
    </w:p>
    <w:p w:rsidR="008E7FC5" w:rsidRDefault="008E7FC5" w:rsidP="008E7FC5">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Составитель:</w:t>
      </w:r>
    </w:p>
    <w:p w:rsidR="008E7FC5" w:rsidRDefault="008E7FC5" w:rsidP="008E7FC5">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Зырянова Любовь Львовна</w:t>
      </w:r>
    </w:p>
    <w:p w:rsidR="008E7FC5" w:rsidRDefault="008E7FC5" w:rsidP="008E7FC5">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учитель  музыки и ритмики</w:t>
      </w:r>
    </w:p>
    <w:p w:rsidR="008E7FC5" w:rsidRDefault="008E7FC5" w:rsidP="008E7FC5">
      <w:pPr>
        <w:spacing w:after="0" w:line="360" w:lineRule="auto"/>
        <w:jc w:val="right"/>
        <w:rPr>
          <w:rFonts w:ascii="Times New Roman" w:hAnsi="Times New Roman" w:cs="Times New Roman"/>
          <w:b/>
          <w:sz w:val="28"/>
          <w:szCs w:val="28"/>
        </w:rPr>
      </w:pPr>
    </w:p>
    <w:p w:rsidR="008E7FC5" w:rsidRDefault="008E7FC5" w:rsidP="008E7FC5">
      <w:pPr>
        <w:spacing w:after="0" w:line="360" w:lineRule="auto"/>
        <w:jc w:val="right"/>
        <w:rPr>
          <w:rFonts w:ascii="Times New Roman" w:hAnsi="Times New Roman" w:cs="Times New Roman"/>
          <w:b/>
          <w:sz w:val="28"/>
          <w:szCs w:val="28"/>
        </w:rPr>
      </w:pPr>
    </w:p>
    <w:p w:rsidR="008E7FC5" w:rsidRDefault="008E7FC5" w:rsidP="008E7FC5">
      <w:pPr>
        <w:spacing w:after="0" w:line="360" w:lineRule="auto"/>
        <w:jc w:val="right"/>
        <w:rPr>
          <w:rFonts w:ascii="Times New Roman" w:hAnsi="Times New Roman" w:cs="Times New Roman"/>
          <w:b/>
          <w:sz w:val="28"/>
          <w:szCs w:val="28"/>
        </w:rPr>
      </w:pPr>
    </w:p>
    <w:p w:rsidR="008E7FC5" w:rsidRDefault="008E7FC5" w:rsidP="008E7FC5">
      <w:pPr>
        <w:spacing w:after="0" w:line="360" w:lineRule="auto"/>
        <w:jc w:val="right"/>
        <w:rPr>
          <w:rFonts w:ascii="Times New Roman" w:hAnsi="Times New Roman" w:cs="Times New Roman"/>
          <w:b/>
          <w:sz w:val="28"/>
          <w:szCs w:val="28"/>
        </w:rPr>
      </w:pPr>
    </w:p>
    <w:p w:rsidR="008E7FC5" w:rsidRDefault="008E7FC5" w:rsidP="008E7FC5">
      <w:pPr>
        <w:spacing w:after="0" w:line="360" w:lineRule="auto"/>
        <w:jc w:val="right"/>
        <w:rPr>
          <w:rFonts w:ascii="Times New Roman" w:hAnsi="Times New Roman" w:cs="Times New Roman"/>
          <w:b/>
          <w:sz w:val="28"/>
          <w:szCs w:val="28"/>
        </w:rPr>
      </w:pPr>
    </w:p>
    <w:p w:rsidR="008E7FC5" w:rsidRDefault="008E7FC5" w:rsidP="008E7FC5">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8E7FC5" w:rsidRDefault="008E7FC5" w:rsidP="008E7FC5">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0E3FA3">
        <w:rPr>
          <w:rFonts w:ascii="Times New Roman" w:hAnsi="Times New Roman" w:cs="Times New Roman"/>
          <w:b/>
          <w:sz w:val="28"/>
          <w:szCs w:val="28"/>
        </w:rPr>
        <w:t xml:space="preserve">                          </w:t>
      </w:r>
      <w:r>
        <w:rPr>
          <w:rFonts w:ascii="Times New Roman" w:hAnsi="Times New Roman" w:cs="Times New Roman"/>
          <w:b/>
          <w:sz w:val="28"/>
          <w:szCs w:val="28"/>
        </w:rPr>
        <w:t xml:space="preserve">Асбест 2023 год </w:t>
      </w:r>
      <w:r>
        <w:rPr>
          <w:rFonts w:ascii="Times New Roman" w:hAnsi="Times New Roman" w:cs="Times New Roman"/>
          <w:sz w:val="28"/>
          <w:szCs w:val="28"/>
        </w:rPr>
        <w:t xml:space="preserve"> </w:t>
      </w:r>
    </w:p>
    <w:p w:rsidR="002451A6" w:rsidRDefault="008E7FC5" w:rsidP="008E7FC5">
      <w:pPr>
        <w:tabs>
          <w:tab w:val="left" w:pos="10452"/>
        </w:tabs>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p>
    <w:p w:rsidR="002451A6" w:rsidRDefault="002451A6" w:rsidP="008E7FC5">
      <w:pPr>
        <w:tabs>
          <w:tab w:val="left" w:pos="10452"/>
        </w:tabs>
        <w:spacing w:after="0" w:line="360" w:lineRule="auto"/>
        <w:ind w:firstLine="567"/>
        <w:rPr>
          <w:rFonts w:ascii="Times New Roman" w:hAnsi="Times New Roman" w:cs="Times New Roman"/>
          <w:sz w:val="28"/>
          <w:szCs w:val="28"/>
        </w:rPr>
      </w:pPr>
    </w:p>
    <w:p w:rsidR="008E7FC5" w:rsidRPr="001C13D7" w:rsidRDefault="002451A6" w:rsidP="002451A6">
      <w:pPr>
        <w:tabs>
          <w:tab w:val="left" w:pos="10452"/>
        </w:tabs>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                                                   </w:t>
      </w:r>
      <w:r w:rsidR="00432547" w:rsidRPr="00922E94">
        <w:rPr>
          <w:rFonts w:ascii="Times New Roman" w:hAnsi="Times New Roman" w:cs="Times New Roman"/>
          <w:sz w:val="28"/>
          <w:szCs w:val="28"/>
        </w:rPr>
        <w:t xml:space="preserve"> </w:t>
      </w:r>
      <w:r w:rsidR="008E7FC5" w:rsidRPr="001C13D7">
        <w:rPr>
          <w:rFonts w:ascii="Times New Roman" w:hAnsi="Times New Roman" w:cs="Times New Roman"/>
          <w:b/>
          <w:sz w:val="28"/>
          <w:szCs w:val="28"/>
        </w:rPr>
        <w:t>Содержание</w:t>
      </w:r>
      <w:r w:rsidR="008E7FC5">
        <w:rPr>
          <w:rFonts w:ascii="Times New Roman" w:hAnsi="Times New Roman" w:cs="Times New Roman"/>
          <w:b/>
          <w:sz w:val="28"/>
          <w:szCs w:val="28"/>
        </w:rPr>
        <w:t xml:space="preserve">            </w:t>
      </w:r>
      <w:r w:rsidR="008E7FC5" w:rsidRPr="001C13D7">
        <w:rPr>
          <w:rFonts w:ascii="Times New Roman" w:hAnsi="Times New Roman" w:cs="Times New Roman"/>
          <w:b/>
          <w:sz w:val="28"/>
          <w:szCs w:val="28"/>
        </w:rPr>
        <w:br/>
      </w:r>
    </w:p>
    <w:tbl>
      <w:tblPr>
        <w:tblStyle w:val="a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0"/>
        <w:gridCol w:w="9497"/>
        <w:gridCol w:w="567"/>
      </w:tblGrid>
      <w:tr w:rsidR="008E7FC5" w:rsidRPr="0036090E" w:rsidTr="00886153">
        <w:trPr>
          <w:trHeight w:val="535"/>
        </w:trPr>
        <w:tc>
          <w:tcPr>
            <w:tcW w:w="250" w:type="dxa"/>
          </w:tcPr>
          <w:p w:rsidR="008E7FC5" w:rsidRPr="0036090E" w:rsidRDefault="008E7FC5" w:rsidP="00886153">
            <w:pPr>
              <w:tabs>
                <w:tab w:val="left" w:pos="10452"/>
              </w:tabs>
              <w:spacing w:line="360" w:lineRule="auto"/>
              <w:rPr>
                <w:rFonts w:ascii="Times New Roman" w:hAnsi="Times New Roman" w:cs="Times New Roman"/>
                <w:b/>
                <w:sz w:val="28"/>
                <w:szCs w:val="28"/>
              </w:rPr>
            </w:pPr>
          </w:p>
        </w:tc>
        <w:tc>
          <w:tcPr>
            <w:tcW w:w="9497" w:type="dxa"/>
          </w:tcPr>
          <w:p w:rsidR="008E7FC5" w:rsidRPr="001178B3" w:rsidRDefault="008E7FC5" w:rsidP="00886153">
            <w:pPr>
              <w:tabs>
                <w:tab w:val="left" w:pos="10452"/>
              </w:tabs>
              <w:spacing w:line="360" w:lineRule="auto"/>
              <w:ind w:right="-108" w:hanging="108"/>
              <w:rPr>
                <w:rFonts w:ascii="Times New Roman" w:hAnsi="Times New Roman" w:cs="Times New Roman"/>
                <w:sz w:val="28"/>
                <w:szCs w:val="28"/>
              </w:rPr>
            </w:pPr>
            <w:r w:rsidRPr="001178B3">
              <w:rPr>
                <w:rFonts w:ascii="Times New Roman" w:hAnsi="Times New Roman" w:cs="Times New Roman"/>
                <w:sz w:val="28"/>
                <w:szCs w:val="28"/>
              </w:rPr>
              <w:t xml:space="preserve">  Введение</w:t>
            </w:r>
            <w:r>
              <w:rPr>
                <w:rFonts w:ascii="Times New Roman" w:hAnsi="Times New Roman" w:cs="Times New Roman"/>
                <w:sz w:val="28"/>
                <w:szCs w:val="28"/>
              </w:rPr>
              <w:t>……………………………………………………………………….3-6</w:t>
            </w:r>
          </w:p>
        </w:tc>
        <w:tc>
          <w:tcPr>
            <w:tcW w:w="567" w:type="dxa"/>
          </w:tcPr>
          <w:p w:rsidR="008E7FC5" w:rsidRPr="0036090E" w:rsidRDefault="008E7FC5" w:rsidP="00886153">
            <w:pPr>
              <w:tabs>
                <w:tab w:val="left" w:pos="10452"/>
              </w:tabs>
              <w:spacing w:line="360" w:lineRule="auto"/>
              <w:rPr>
                <w:rFonts w:ascii="Times New Roman" w:hAnsi="Times New Roman" w:cs="Times New Roman"/>
                <w:b/>
                <w:sz w:val="28"/>
                <w:szCs w:val="28"/>
              </w:rPr>
            </w:pPr>
            <w:r w:rsidRPr="0036090E">
              <w:rPr>
                <w:rFonts w:ascii="Times New Roman" w:hAnsi="Times New Roman" w:cs="Times New Roman"/>
                <w:b/>
                <w:sz w:val="28"/>
                <w:szCs w:val="28"/>
              </w:rPr>
              <w:t xml:space="preserve"> </w:t>
            </w:r>
          </w:p>
        </w:tc>
      </w:tr>
      <w:tr w:rsidR="008E7FC5" w:rsidRPr="0036090E" w:rsidTr="00886153">
        <w:trPr>
          <w:trHeight w:val="463"/>
        </w:trPr>
        <w:tc>
          <w:tcPr>
            <w:tcW w:w="250" w:type="dxa"/>
          </w:tcPr>
          <w:p w:rsidR="008E7FC5" w:rsidRPr="00791456" w:rsidRDefault="008E7FC5" w:rsidP="00886153">
            <w:pPr>
              <w:tabs>
                <w:tab w:val="left" w:pos="10452"/>
              </w:tabs>
              <w:spacing w:line="360" w:lineRule="auto"/>
              <w:rPr>
                <w:rFonts w:ascii="Times New Roman" w:hAnsi="Times New Roman" w:cs="Times New Roman"/>
                <w:b/>
                <w:sz w:val="28"/>
                <w:szCs w:val="28"/>
              </w:rPr>
            </w:pPr>
          </w:p>
        </w:tc>
        <w:tc>
          <w:tcPr>
            <w:tcW w:w="9497" w:type="dxa"/>
          </w:tcPr>
          <w:p w:rsidR="008E7FC5" w:rsidRPr="001178B3" w:rsidRDefault="008E7FC5" w:rsidP="00886153">
            <w:pPr>
              <w:spacing w:line="360" w:lineRule="auto"/>
              <w:rPr>
                <w:rFonts w:ascii="Times New Roman" w:hAnsi="Times New Roman" w:cs="Times New Roman"/>
                <w:sz w:val="28"/>
                <w:szCs w:val="28"/>
              </w:rPr>
            </w:pPr>
            <w:r w:rsidRPr="001178B3">
              <w:rPr>
                <w:rFonts w:ascii="Times New Roman" w:hAnsi="Times New Roman" w:cs="Times New Roman"/>
                <w:sz w:val="28"/>
                <w:szCs w:val="28"/>
              </w:rPr>
              <w:t>1. Аналитическая часть.</w:t>
            </w:r>
            <w:r>
              <w:rPr>
                <w:rFonts w:ascii="Times New Roman" w:hAnsi="Times New Roman" w:cs="Times New Roman"/>
                <w:sz w:val="28"/>
                <w:szCs w:val="28"/>
              </w:rPr>
              <w:t xml:space="preserve">                                                                                   </w:t>
            </w:r>
          </w:p>
          <w:p w:rsidR="008E7FC5" w:rsidRPr="001178B3" w:rsidRDefault="008E7FC5" w:rsidP="00886153">
            <w:pPr>
              <w:pStyle w:val="a5"/>
              <w:spacing w:line="360" w:lineRule="auto"/>
              <w:rPr>
                <w:rFonts w:ascii="Times New Roman" w:hAnsi="Times New Roman" w:cs="Times New Roman"/>
                <w:sz w:val="28"/>
                <w:szCs w:val="28"/>
              </w:rPr>
            </w:pPr>
            <w:r w:rsidRPr="001178B3">
              <w:rPr>
                <w:rFonts w:ascii="Times New Roman" w:hAnsi="Times New Roman" w:cs="Times New Roman"/>
                <w:sz w:val="28"/>
                <w:szCs w:val="28"/>
              </w:rPr>
              <w:t>1.1. Проблемы развития творческих способностей у детей с ограниченными возможностями здоровья и пути их решения</w:t>
            </w:r>
            <w:r>
              <w:rPr>
                <w:rFonts w:ascii="Times New Roman" w:hAnsi="Times New Roman" w:cs="Times New Roman"/>
                <w:sz w:val="28"/>
                <w:szCs w:val="28"/>
              </w:rPr>
              <w:t>……………………………….7- 8</w:t>
            </w:r>
          </w:p>
          <w:p w:rsidR="008E7FC5" w:rsidRPr="001178B3" w:rsidRDefault="008E7FC5" w:rsidP="00886153">
            <w:pPr>
              <w:pStyle w:val="ConsNonformat"/>
              <w:widowControl/>
              <w:spacing w:line="360" w:lineRule="auto"/>
              <w:rPr>
                <w:rStyle w:val="c0c1c2"/>
                <w:rFonts w:ascii="Times New Roman" w:hAnsi="Times New Roman" w:cs="Times New Roman"/>
                <w:sz w:val="28"/>
                <w:szCs w:val="28"/>
              </w:rPr>
            </w:pPr>
            <w:r w:rsidRPr="001178B3">
              <w:rPr>
                <w:rStyle w:val="c0c1c2"/>
                <w:rFonts w:ascii="Times New Roman" w:hAnsi="Times New Roman" w:cs="Times New Roman"/>
                <w:sz w:val="28"/>
                <w:szCs w:val="28"/>
              </w:rPr>
              <w:t>1.2. Оценка резуль</w:t>
            </w:r>
            <w:r>
              <w:rPr>
                <w:rStyle w:val="c0c1c2"/>
                <w:rFonts w:ascii="Times New Roman" w:hAnsi="Times New Roman" w:cs="Times New Roman"/>
                <w:sz w:val="28"/>
                <w:szCs w:val="28"/>
              </w:rPr>
              <w:t xml:space="preserve">тативности  педагогической деятельности…………… 9-12   </w:t>
            </w:r>
          </w:p>
          <w:p w:rsidR="008E7FC5" w:rsidRPr="001178B3" w:rsidRDefault="008E7FC5" w:rsidP="00886153">
            <w:pPr>
              <w:pStyle w:val="ConsNonformat"/>
              <w:widowControl/>
              <w:spacing w:line="360" w:lineRule="auto"/>
              <w:rPr>
                <w:rStyle w:val="c0c1c2"/>
                <w:rFonts w:ascii="Times New Roman" w:hAnsi="Times New Roman" w:cs="Times New Roman"/>
                <w:sz w:val="28"/>
                <w:szCs w:val="28"/>
              </w:rPr>
            </w:pPr>
            <w:r w:rsidRPr="001178B3">
              <w:rPr>
                <w:rFonts w:ascii="Times New Roman" w:hAnsi="Times New Roman" w:cs="Times New Roman"/>
                <w:sz w:val="28"/>
                <w:szCs w:val="28"/>
              </w:rPr>
              <w:t xml:space="preserve">1.3. </w:t>
            </w:r>
            <w:r w:rsidRPr="001178B3">
              <w:rPr>
                <w:rStyle w:val="c0c1c2"/>
                <w:rFonts w:ascii="Times New Roman" w:hAnsi="Times New Roman" w:cs="Times New Roman"/>
                <w:sz w:val="28"/>
                <w:szCs w:val="28"/>
              </w:rPr>
              <w:t>Анализ созданных условий для решения педагогических проблем.</w:t>
            </w:r>
            <w:r>
              <w:rPr>
                <w:rStyle w:val="c0c1c2"/>
                <w:rFonts w:ascii="Times New Roman" w:hAnsi="Times New Roman" w:cs="Times New Roman"/>
                <w:sz w:val="28"/>
                <w:szCs w:val="28"/>
              </w:rPr>
              <w:t>..13-21</w:t>
            </w:r>
          </w:p>
          <w:p w:rsidR="008E7FC5" w:rsidRPr="001178B3" w:rsidRDefault="008E7FC5" w:rsidP="00886153">
            <w:pPr>
              <w:spacing w:line="360" w:lineRule="auto"/>
              <w:rPr>
                <w:rFonts w:ascii="Times New Roman" w:hAnsi="Times New Roman" w:cs="Times New Roman"/>
                <w:bCs/>
                <w:sz w:val="28"/>
                <w:szCs w:val="28"/>
              </w:rPr>
            </w:pPr>
            <w:r w:rsidRPr="001178B3">
              <w:rPr>
                <w:rFonts w:ascii="Times New Roman" w:hAnsi="Times New Roman" w:cs="Times New Roman"/>
                <w:bCs/>
                <w:sz w:val="28"/>
                <w:szCs w:val="28"/>
              </w:rPr>
              <w:t>2. Проектная часть.</w:t>
            </w:r>
            <w:r>
              <w:rPr>
                <w:rFonts w:ascii="Times New Roman" w:hAnsi="Times New Roman" w:cs="Times New Roman"/>
                <w:bCs/>
                <w:sz w:val="28"/>
                <w:szCs w:val="28"/>
              </w:rPr>
              <w:t xml:space="preserve">                                    </w:t>
            </w:r>
          </w:p>
          <w:p w:rsidR="008E7FC5" w:rsidRDefault="008E7FC5" w:rsidP="00886153">
            <w:pPr>
              <w:spacing w:line="360" w:lineRule="auto"/>
              <w:rPr>
                <w:rFonts w:ascii="Times New Roman" w:hAnsi="Times New Roman" w:cs="Times New Roman"/>
                <w:bCs/>
                <w:sz w:val="28"/>
                <w:szCs w:val="28"/>
              </w:rPr>
            </w:pPr>
            <w:r w:rsidRPr="001178B3">
              <w:rPr>
                <w:rFonts w:ascii="Times New Roman" w:hAnsi="Times New Roman" w:cs="Times New Roman"/>
                <w:bCs/>
                <w:sz w:val="28"/>
                <w:szCs w:val="28"/>
              </w:rPr>
              <w:t>2.1. Проектирование пе</w:t>
            </w:r>
            <w:r>
              <w:rPr>
                <w:rFonts w:ascii="Times New Roman" w:hAnsi="Times New Roman" w:cs="Times New Roman"/>
                <w:bCs/>
                <w:sz w:val="28"/>
                <w:szCs w:val="28"/>
              </w:rPr>
              <w:t>дагогической деятельности на 20</w:t>
            </w:r>
            <w:r w:rsidRPr="00CA7FAF">
              <w:rPr>
                <w:rFonts w:ascii="Times New Roman" w:hAnsi="Times New Roman" w:cs="Times New Roman"/>
                <w:bCs/>
                <w:sz w:val="28"/>
                <w:szCs w:val="28"/>
              </w:rPr>
              <w:t>23</w:t>
            </w:r>
            <w:r>
              <w:rPr>
                <w:rFonts w:ascii="Times New Roman" w:hAnsi="Times New Roman" w:cs="Times New Roman"/>
                <w:bCs/>
                <w:sz w:val="28"/>
                <w:szCs w:val="28"/>
              </w:rPr>
              <w:t>-202</w:t>
            </w:r>
            <w:r w:rsidRPr="00CA7FAF">
              <w:rPr>
                <w:rFonts w:ascii="Times New Roman" w:hAnsi="Times New Roman" w:cs="Times New Roman"/>
                <w:bCs/>
                <w:sz w:val="28"/>
                <w:szCs w:val="28"/>
              </w:rPr>
              <w:t>8</w:t>
            </w:r>
            <w:r>
              <w:rPr>
                <w:rFonts w:ascii="Times New Roman" w:hAnsi="Times New Roman" w:cs="Times New Roman"/>
                <w:bCs/>
                <w:sz w:val="28"/>
                <w:szCs w:val="28"/>
              </w:rPr>
              <w:t xml:space="preserve"> </w:t>
            </w:r>
            <w:r w:rsidRPr="001178B3">
              <w:rPr>
                <w:rFonts w:ascii="Times New Roman" w:hAnsi="Times New Roman" w:cs="Times New Roman"/>
                <w:bCs/>
                <w:sz w:val="28"/>
                <w:szCs w:val="28"/>
              </w:rPr>
              <w:t>годы.</w:t>
            </w:r>
            <w:r>
              <w:rPr>
                <w:rFonts w:ascii="Times New Roman" w:hAnsi="Times New Roman" w:cs="Times New Roman"/>
                <w:bCs/>
                <w:sz w:val="28"/>
                <w:szCs w:val="28"/>
              </w:rPr>
              <w:t>..22-23</w:t>
            </w:r>
          </w:p>
          <w:p w:rsidR="008E7FC5" w:rsidRPr="0055171C" w:rsidRDefault="008E7FC5" w:rsidP="00886153">
            <w:pPr>
              <w:pStyle w:val="Standard"/>
              <w:tabs>
                <w:tab w:val="right" w:pos="-450"/>
              </w:tabs>
              <w:suppressAutoHyphens w:val="0"/>
              <w:spacing w:line="360" w:lineRule="auto"/>
              <w:rPr>
                <w:sz w:val="28"/>
                <w:szCs w:val="28"/>
              </w:rPr>
            </w:pPr>
            <w:r>
              <w:rPr>
                <w:bCs/>
                <w:sz w:val="28"/>
                <w:szCs w:val="28"/>
              </w:rPr>
              <w:t xml:space="preserve">2.2. Программа  по </w:t>
            </w:r>
            <w:proofErr w:type="spellStart"/>
            <w:r>
              <w:rPr>
                <w:bCs/>
                <w:sz w:val="28"/>
                <w:szCs w:val="28"/>
              </w:rPr>
              <w:t>самооразованию</w:t>
            </w:r>
            <w:proofErr w:type="spellEnd"/>
            <w:r>
              <w:rPr>
                <w:bCs/>
                <w:sz w:val="28"/>
                <w:szCs w:val="28"/>
              </w:rPr>
              <w:t>…………………………………………….24-25</w:t>
            </w:r>
            <w:r>
              <w:rPr>
                <w:sz w:val="28"/>
                <w:szCs w:val="28"/>
              </w:rPr>
              <w:t xml:space="preserve">                 </w:t>
            </w:r>
            <w:r>
              <w:rPr>
                <w:b/>
                <w:bCs/>
                <w:sz w:val="28"/>
                <w:szCs w:val="28"/>
              </w:rPr>
              <w:t xml:space="preserve">  </w:t>
            </w:r>
            <w:r>
              <w:rPr>
                <w:rFonts w:cs="Times New Roman"/>
                <w:sz w:val="28"/>
                <w:szCs w:val="28"/>
              </w:rPr>
              <w:t xml:space="preserve"> </w:t>
            </w:r>
            <w:r w:rsidRPr="001178B3">
              <w:rPr>
                <w:rFonts w:cs="Times New Roman"/>
                <w:bCs/>
                <w:sz w:val="28"/>
                <w:szCs w:val="28"/>
              </w:rPr>
              <w:t>Заключение</w:t>
            </w:r>
            <w:r>
              <w:rPr>
                <w:rFonts w:cs="Times New Roman"/>
                <w:bCs/>
                <w:sz w:val="28"/>
                <w:szCs w:val="28"/>
              </w:rPr>
              <w:t xml:space="preserve">……………………………………………………………….…26-27                  </w:t>
            </w:r>
          </w:p>
          <w:p w:rsidR="008E7FC5" w:rsidRPr="001178B3" w:rsidRDefault="008E7FC5" w:rsidP="00886153">
            <w:pPr>
              <w:pStyle w:val="ConsNonformat"/>
              <w:widowControl/>
              <w:spacing w:line="360" w:lineRule="auto"/>
              <w:rPr>
                <w:rFonts w:ascii="Times New Roman" w:hAnsi="Times New Roman" w:cs="Times New Roman"/>
                <w:bCs/>
                <w:sz w:val="28"/>
                <w:szCs w:val="28"/>
              </w:rPr>
            </w:pPr>
            <w:r w:rsidRPr="001178B3">
              <w:rPr>
                <w:rFonts w:ascii="Times New Roman" w:hAnsi="Times New Roman" w:cs="Times New Roman"/>
                <w:bCs/>
                <w:sz w:val="28"/>
                <w:szCs w:val="28"/>
              </w:rPr>
              <w:t>Список литературы</w:t>
            </w:r>
            <w:r>
              <w:rPr>
                <w:rFonts w:ascii="Times New Roman" w:hAnsi="Times New Roman" w:cs="Times New Roman"/>
                <w:bCs/>
                <w:sz w:val="28"/>
                <w:szCs w:val="28"/>
              </w:rPr>
              <w:t>…………………………………………………………….28</w:t>
            </w:r>
          </w:p>
          <w:p w:rsidR="008E7FC5" w:rsidRPr="001178B3" w:rsidRDefault="008E7FC5" w:rsidP="00886153">
            <w:pPr>
              <w:spacing w:line="360" w:lineRule="auto"/>
              <w:rPr>
                <w:rFonts w:ascii="Times New Roman" w:hAnsi="Times New Roman" w:cs="Times New Roman"/>
                <w:sz w:val="28"/>
                <w:szCs w:val="28"/>
              </w:rPr>
            </w:pPr>
            <w:r w:rsidRPr="001178B3">
              <w:rPr>
                <w:rFonts w:ascii="Times New Roman" w:hAnsi="Times New Roman" w:cs="Times New Roman"/>
                <w:bCs/>
                <w:sz w:val="28"/>
                <w:szCs w:val="28"/>
              </w:rPr>
              <w:t>Приложения</w:t>
            </w:r>
          </w:p>
        </w:tc>
        <w:tc>
          <w:tcPr>
            <w:tcW w:w="567" w:type="dxa"/>
          </w:tcPr>
          <w:p w:rsidR="008E7FC5" w:rsidRPr="0036090E" w:rsidRDefault="008E7FC5" w:rsidP="00886153">
            <w:pPr>
              <w:tabs>
                <w:tab w:val="left" w:pos="10452"/>
              </w:tabs>
              <w:spacing w:line="360" w:lineRule="auto"/>
              <w:rPr>
                <w:rFonts w:ascii="Times New Roman" w:hAnsi="Times New Roman" w:cs="Times New Roman"/>
                <w:b/>
                <w:sz w:val="28"/>
                <w:szCs w:val="28"/>
              </w:rPr>
            </w:pPr>
          </w:p>
        </w:tc>
      </w:tr>
      <w:tr w:rsidR="008E7FC5" w:rsidRPr="0036090E" w:rsidTr="00886153">
        <w:trPr>
          <w:trHeight w:val="785"/>
        </w:trPr>
        <w:tc>
          <w:tcPr>
            <w:tcW w:w="250" w:type="dxa"/>
          </w:tcPr>
          <w:p w:rsidR="008E7FC5" w:rsidRPr="0036090E" w:rsidRDefault="008E7FC5" w:rsidP="00886153">
            <w:pPr>
              <w:tabs>
                <w:tab w:val="left" w:pos="10452"/>
              </w:tabs>
              <w:spacing w:line="360" w:lineRule="auto"/>
              <w:rPr>
                <w:rFonts w:ascii="Times New Roman" w:hAnsi="Times New Roman" w:cs="Times New Roman"/>
                <w:b/>
                <w:sz w:val="28"/>
                <w:szCs w:val="28"/>
              </w:rPr>
            </w:pPr>
          </w:p>
        </w:tc>
        <w:tc>
          <w:tcPr>
            <w:tcW w:w="9497" w:type="dxa"/>
          </w:tcPr>
          <w:p w:rsidR="008E7FC5" w:rsidRPr="001178B3" w:rsidRDefault="008E7FC5" w:rsidP="00886153">
            <w:pPr>
              <w:spacing w:line="360" w:lineRule="auto"/>
              <w:rPr>
                <w:rFonts w:ascii="Times New Roman" w:hAnsi="Times New Roman" w:cs="Times New Roman"/>
                <w:sz w:val="28"/>
                <w:szCs w:val="28"/>
              </w:rPr>
            </w:pPr>
            <w:r w:rsidRPr="001178B3">
              <w:rPr>
                <w:rFonts w:ascii="Times New Roman" w:hAnsi="Times New Roman" w:cs="Times New Roman"/>
                <w:sz w:val="28"/>
                <w:szCs w:val="28"/>
              </w:rPr>
              <w:t xml:space="preserve"> </w:t>
            </w:r>
          </w:p>
        </w:tc>
        <w:tc>
          <w:tcPr>
            <w:tcW w:w="567" w:type="dxa"/>
          </w:tcPr>
          <w:p w:rsidR="008E7FC5" w:rsidRPr="0036090E" w:rsidRDefault="008E7FC5" w:rsidP="00886153">
            <w:pPr>
              <w:tabs>
                <w:tab w:val="left" w:pos="10452"/>
              </w:tabs>
              <w:spacing w:line="360" w:lineRule="auto"/>
              <w:jc w:val="center"/>
              <w:rPr>
                <w:rFonts w:ascii="Times New Roman" w:hAnsi="Times New Roman" w:cs="Times New Roman"/>
                <w:b/>
                <w:sz w:val="28"/>
                <w:szCs w:val="28"/>
              </w:rPr>
            </w:pPr>
          </w:p>
        </w:tc>
      </w:tr>
    </w:tbl>
    <w:p w:rsidR="00432547" w:rsidRDefault="00432547" w:rsidP="00034179">
      <w:pPr>
        <w:rPr>
          <w:rFonts w:ascii="Times New Roman" w:hAnsi="Times New Roman" w:cs="Times New Roman"/>
          <w:sz w:val="28"/>
          <w:szCs w:val="28"/>
        </w:rPr>
      </w:pPr>
    </w:p>
    <w:p w:rsidR="008E7FC5" w:rsidRDefault="008E7FC5" w:rsidP="00034179">
      <w:pPr>
        <w:rPr>
          <w:rFonts w:ascii="Times New Roman" w:hAnsi="Times New Roman" w:cs="Times New Roman"/>
          <w:sz w:val="28"/>
          <w:szCs w:val="28"/>
        </w:rPr>
      </w:pPr>
    </w:p>
    <w:p w:rsidR="008E7FC5" w:rsidRPr="00922E94" w:rsidRDefault="008E7FC5" w:rsidP="00034179">
      <w:pPr>
        <w:rPr>
          <w:rFonts w:ascii="Times New Roman" w:hAnsi="Times New Roman" w:cs="Times New Roman"/>
          <w:b/>
          <w:sz w:val="28"/>
          <w:szCs w:val="28"/>
        </w:rPr>
      </w:pPr>
    </w:p>
    <w:p w:rsidR="008E7FC5" w:rsidRDefault="008E7FC5" w:rsidP="00922E94">
      <w:pPr>
        <w:jc w:val="center"/>
        <w:rPr>
          <w:rFonts w:ascii="Times New Roman" w:hAnsi="Times New Roman" w:cs="Times New Roman"/>
          <w:b/>
          <w:sz w:val="28"/>
          <w:szCs w:val="28"/>
        </w:rPr>
      </w:pPr>
    </w:p>
    <w:p w:rsidR="008E7FC5" w:rsidRDefault="008E7FC5" w:rsidP="00922E94">
      <w:pPr>
        <w:jc w:val="center"/>
        <w:rPr>
          <w:rFonts w:ascii="Times New Roman" w:hAnsi="Times New Roman" w:cs="Times New Roman"/>
          <w:b/>
          <w:sz w:val="28"/>
          <w:szCs w:val="28"/>
        </w:rPr>
      </w:pPr>
    </w:p>
    <w:p w:rsidR="008E7FC5" w:rsidRDefault="008E7FC5" w:rsidP="00922E94">
      <w:pPr>
        <w:jc w:val="center"/>
        <w:rPr>
          <w:rFonts w:ascii="Times New Roman" w:hAnsi="Times New Roman" w:cs="Times New Roman"/>
          <w:b/>
          <w:sz w:val="28"/>
          <w:szCs w:val="28"/>
        </w:rPr>
      </w:pPr>
    </w:p>
    <w:p w:rsidR="008E7FC5" w:rsidRDefault="008E7FC5" w:rsidP="00922E94">
      <w:pPr>
        <w:jc w:val="center"/>
        <w:rPr>
          <w:rFonts w:ascii="Times New Roman" w:hAnsi="Times New Roman" w:cs="Times New Roman"/>
          <w:b/>
          <w:sz w:val="28"/>
          <w:szCs w:val="28"/>
        </w:rPr>
      </w:pPr>
    </w:p>
    <w:p w:rsidR="008E7FC5" w:rsidRDefault="008E7FC5" w:rsidP="00922E94">
      <w:pPr>
        <w:jc w:val="center"/>
        <w:rPr>
          <w:rFonts w:ascii="Times New Roman" w:hAnsi="Times New Roman" w:cs="Times New Roman"/>
          <w:b/>
          <w:sz w:val="28"/>
          <w:szCs w:val="28"/>
        </w:rPr>
      </w:pPr>
    </w:p>
    <w:p w:rsidR="008E7FC5" w:rsidRDefault="008E7FC5" w:rsidP="00922E94">
      <w:pPr>
        <w:jc w:val="center"/>
        <w:rPr>
          <w:rFonts w:ascii="Times New Roman" w:hAnsi="Times New Roman" w:cs="Times New Roman"/>
          <w:b/>
          <w:sz w:val="28"/>
          <w:szCs w:val="28"/>
        </w:rPr>
      </w:pPr>
    </w:p>
    <w:p w:rsidR="008E7FC5" w:rsidRDefault="008E7FC5" w:rsidP="00922E94">
      <w:pPr>
        <w:jc w:val="center"/>
        <w:rPr>
          <w:rFonts w:ascii="Times New Roman" w:hAnsi="Times New Roman" w:cs="Times New Roman"/>
          <w:b/>
          <w:sz w:val="28"/>
          <w:szCs w:val="28"/>
        </w:rPr>
      </w:pPr>
    </w:p>
    <w:p w:rsidR="008E7FC5" w:rsidRDefault="008E7FC5" w:rsidP="00922E94">
      <w:pPr>
        <w:jc w:val="center"/>
        <w:rPr>
          <w:rFonts w:ascii="Times New Roman" w:hAnsi="Times New Roman" w:cs="Times New Roman"/>
          <w:b/>
          <w:sz w:val="28"/>
          <w:szCs w:val="28"/>
        </w:rPr>
      </w:pPr>
    </w:p>
    <w:p w:rsidR="008E7FC5" w:rsidRDefault="008E7FC5" w:rsidP="00922E94">
      <w:pPr>
        <w:jc w:val="center"/>
        <w:rPr>
          <w:rFonts w:ascii="Times New Roman" w:hAnsi="Times New Roman" w:cs="Times New Roman"/>
          <w:b/>
          <w:sz w:val="28"/>
          <w:szCs w:val="28"/>
        </w:rPr>
      </w:pPr>
    </w:p>
    <w:p w:rsidR="008E7FC5" w:rsidRDefault="008E7FC5" w:rsidP="00922E94">
      <w:pPr>
        <w:jc w:val="center"/>
        <w:rPr>
          <w:rFonts w:ascii="Times New Roman" w:hAnsi="Times New Roman" w:cs="Times New Roman"/>
          <w:b/>
          <w:sz w:val="28"/>
          <w:szCs w:val="28"/>
        </w:rPr>
      </w:pPr>
    </w:p>
    <w:p w:rsidR="002451A6" w:rsidRDefault="002451A6" w:rsidP="00922E94">
      <w:pPr>
        <w:jc w:val="center"/>
        <w:rPr>
          <w:rFonts w:ascii="Times New Roman" w:hAnsi="Times New Roman" w:cs="Times New Roman"/>
          <w:b/>
          <w:sz w:val="28"/>
          <w:szCs w:val="28"/>
        </w:rPr>
      </w:pPr>
    </w:p>
    <w:p w:rsidR="0052142E" w:rsidRPr="00922E94" w:rsidRDefault="0052142E" w:rsidP="00922E94">
      <w:pPr>
        <w:jc w:val="center"/>
        <w:rPr>
          <w:rFonts w:ascii="Times New Roman" w:hAnsi="Times New Roman" w:cs="Times New Roman"/>
          <w:b/>
          <w:sz w:val="28"/>
          <w:szCs w:val="28"/>
        </w:rPr>
      </w:pPr>
      <w:r w:rsidRPr="00922E94">
        <w:rPr>
          <w:rFonts w:ascii="Times New Roman" w:hAnsi="Times New Roman" w:cs="Times New Roman"/>
          <w:b/>
          <w:sz w:val="28"/>
          <w:szCs w:val="28"/>
        </w:rPr>
        <w:lastRenderedPageBreak/>
        <w:t>Введение</w:t>
      </w:r>
    </w:p>
    <w:p w:rsidR="00034179" w:rsidRPr="00922E94" w:rsidRDefault="00034179" w:rsidP="00034179">
      <w:pPr>
        <w:rPr>
          <w:rFonts w:ascii="Times New Roman" w:hAnsi="Times New Roman" w:cs="Times New Roman"/>
          <w:b/>
          <w:sz w:val="28"/>
          <w:szCs w:val="28"/>
        </w:rPr>
      </w:pP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Моё кредо: «Без творчества жизнь не жизнь, а половина жизни».</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Основное направление моей деятельности на уроках музыки </w:t>
      </w:r>
      <w:r w:rsidR="002451A6">
        <w:rPr>
          <w:rFonts w:ascii="Times New Roman" w:hAnsi="Times New Roman" w:cs="Times New Roman"/>
          <w:sz w:val="28"/>
          <w:szCs w:val="28"/>
        </w:rPr>
        <w:t>-</w:t>
      </w:r>
      <w:r w:rsidRPr="00922E94">
        <w:rPr>
          <w:rFonts w:ascii="Times New Roman" w:hAnsi="Times New Roman" w:cs="Times New Roman"/>
          <w:sz w:val="28"/>
          <w:szCs w:val="28"/>
        </w:rPr>
        <w:t xml:space="preserve"> формирование личности, способной творчески мыслить, достойно жить, создавая себя и преобразуя мир. А в обучении  творчеству главное –  осознание ребенком самого себя как «нового открытия».</w:t>
      </w:r>
    </w:p>
    <w:p w:rsidR="00034179" w:rsidRPr="00922E94" w:rsidRDefault="00034179" w:rsidP="002451A6">
      <w:pPr>
        <w:jc w:val="both"/>
        <w:rPr>
          <w:rFonts w:ascii="Times New Roman" w:hAnsi="Times New Roman" w:cs="Times New Roman"/>
          <w:sz w:val="28"/>
          <w:szCs w:val="28"/>
        </w:rPr>
      </w:pP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 Урок музыки – это, прежде всего, урок искусства, урок тво</w:t>
      </w:r>
      <w:r w:rsidR="00D46C25" w:rsidRPr="00922E94">
        <w:rPr>
          <w:rFonts w:ascii="Times New Roman" w:hAnsi="Times New Roman" w:cs="Times New Roman"/>
          <w:sz w:val="28"/>
          <w:szCs w:val="28"/>
        </w:rPr>
        <w:t xml:space="preserve">рчества, на котором </w:t>
      </w:r>
      <w:r w:rsidRPr="00922E94">
        <w:rPr>
          <w:rFonts w:ascii="Times New Roman" w:hAnsi="Times New Roman" w:cs="Times New Roman"/>
          <w:sz w:val="28"/>
          <w:szCs w:val="28"/>
        </w:rPr>
        <w:t xml:space="preserve"> решаю</w:t>
      </w:r>
      <w:r w:rsidR="00D46C25" w:rsidRPr="00922E94">
        <w:rPr>
          <w:rFonts w:ascii="Times New Roman" w:hAnsi="Times New Roman" w:cs="Times New Roman"/>
          <w:sz w:val="28"/>
          <w:szCs w:val="28"/>
        </w:rPr>
        <w:t>тся</w:t>
      </w:r>
      <w:r w:rsidRPr="00922E94">
        <w:rPr>
          <w:rFonts w:ascii="Times New Roman" w:hAnsi="Times New Roman" w:cs="Times New Roman"/>
          <w:sz w:val="28"/>
          <w:szCs w:val="28"/>
        </w:rPr>
        <w:t xml:space="preserve"> следующие задачи:</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воспитание эмоциональной культуры ребёнка;</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привитие устойчивого </w:t>
      </w:r>
      <w:proofErr w:type="spellStart"/>
      <w:r w:rsidRPr="00922E94">
        <w:rPr>
          <w:rFonts w:ascii="Times New Roman" w:hAnsi="Times New Roman" w:cs="Times New Roman"/>
          <w:sz w:val="28"/>
          <w:szCs w:val="28"/>
        </w:rPr>
        <w:t>слушательского</w:t>
      </w:r>
      <w:proofErr w:type="spellEnd"/>
      <w:r w:rsidRPr="00922E94">
        <w:rPr>
          <w:rFonts w:ascii="Times New Roman" w:hAnsi="Times New Roman" w:cs="Times New Roman"/>
          <w:sz w:val="28"/>
          <w:szCs w:val="28"/>
        </w:rPr>
        <w:t xml:space="preserve"> </w:t>
      </w:r>
      <w:r w:rsidR="00221B0A">
        <w:rPr>
          <w:rFonts w:ascii="Times New Roman" w:hAnsi="Times New Roman" w:cs="Times New Roman"/>
          <w:sz w:val="28"/>
          <w:szCs w:val="28"/>
        </w:rPr>
        <w:t xml:space="preserve"> </w:t>
      </w:r>
      <w:r w:rsidRPr="00922E94">
        <w:rPr>
          <w:rFonts w:ascii="Times New Roman" w:hAnsi="Times New Roman" w:cs="Times New Roman"/>
          <w:sz w:val="28"/>
          <w:szCs w:val="28"/>
        </w:rPr>
        <w:t>внимания, духовного сосредоточения, как исток пути к становлению художественного вкуса;</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формирование исполнительской культуры ребёнка, как самовыражение его впечатлений и переживаний в пении, музыкально-ритмической деятельности;</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развитие музыкальных и творческих способностей как предпосылки для самоутверждения личности;</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расширение кругозора школьника в области искусства.</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Условия для решения этих задач:</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доброжелательная атмосфера и положительные эмоции детей;</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построение уроков по законам искусства;</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педагогическая импровизация на волнующую жизненную проблему;</w:t>
      </w:r>
    </w:p>
    <w:p w:rsidR="00034179" w:rsidRPr="00922E94" w:rsidRDefault="00034179" w:rsidP="002451A6">
      <w:pPr>
        <w:jc w:val="both"/>
        <w:rPr>
          <w:rFonts w:ascii="Times New Roman" w:hAnsi="Times New Roman" w:cs="Times New Roman"/>
          <w:sz w:val="28"/>
          <w:szCs w:val="28"/>
        </w:rPr>
      </w:pPr>
      <w:proofErr w:type="gramStart"/>
      <w:r w:rsidRPr="00922E94">
        <w:rPr>
          <w:rFonts w:ascii="Times New Roman" w:hAnsi="Times New Roman" w:cs="Times New Roman"/>
          <w:sz w:val="28"/>
          <w:szCs w:val="28"/>
        </w:rPr>
        <w:t>совместное</w:t>
      </w:r>
      <w:proofErr w:type="gramEnd"/>
      <w:r w:rsidR="004E64AA" w:rsidRPr="00922E94">
        <w:rPr>
          <w:rFonts w:ascii="Times New Roman" w:hAnsi="Times New Roman" w:cs="Times New Roman"/>
          <w:sz w:val="28"/>
          <w:szCs w:val="28"/>
        </w:rPr>
        <w:t xml:space="preserve"> </w:t>
      </w:r>
      <w:r w:rsidRPr="00922E94">
        <w:rPr>
          <w:rFonts w:ascii="Times New Roman" w:hAnsi="Times New Roman" w:cs="Times New Roman"/>
          <w:sz w:val="28"/>
          <w:szCs w:val="28"/>
        </w:rPr>
        <w:t xml:space="preserve"> музыкально-творческая дея</w:t>
      </w:r>
      <w:r w:rsidR="004E64AA" w:rsidRPr="00922E94">
        <w:rPr>
          <w:rFonts w:ascii="Times New Roman" w:hAnsi="Times New Roman" w:cs="Times New Roman"/>
          <w:sz w:val="28"/>
          <w:szCs w:val="28"/>
        </w:rPr>
        <w:t>тельность учителя и обучающихся,  коллективно – творческие мероприятия школы</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 Творческая личность всё время в поиске: ищет любимое дело, находит его, изучает, открывает новое и  совершенствуется. Именно это привлекает меня в моёй работе.</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Я тоже искала свою дорогу в жизни:</w:t>
      </w:r>
      <w:r w:rsidR="00DB4C9A" w:rsidRPr="00922E94">
        <w:rPr>
          <w:rFonts w:ascii="Times New Roman" w:hAnsi="Times New Roman" w:cs="Times New Roman"/>
          <w:sz w:val="28"/>
          <w:szCs w:val="28"/>
        </w:rPr>
        <w:t xml:space="preserve">  увлекалась музыкой, танцем</w:t>
      </w:r>
      <w:r w:rsidRPr="00922E94">
        <w:rPr>
          <w:rFonts w:ascii="Times New Roman" w:hAnsi="Times New Roman" w:cs="Times New Roman"/>
          <w:sz w:val="28"/>
          <w:szCs w:val="28"/>
        </w:rPr>
        <w:t xml:space="preserve">, театром, а остановилась на </w:t>
      </w:r>
      <w:r w:rsidR="004E64AA" w:rsidRPr="00922E94">
        <w:rPr>
          <w:rFonts w:ascii="Times New Roman" w:hAnsi="Times New Roman" w:cs="Times New Roman"/>
          <w:sz w:val="28"/>
          <w:szCs w:val="28"/>
        </w:rPr>
        <w:t xml:space="preserve">профессии учителя. </w:t>
      </w:r>
      <w:r w:rsidRPr="00922E94">
        <w:rPr>
          <w:rFonts w:ascii="Times New Roman" w:hAnsi="Times New Roman" w:cs="Times New Roman"/>
          <w:sz w:val="28"/>
          <w:szCs w:val="28"/>
        </w:rPr>
        <w:t xml:space="preserve"> Именно стремление сделать процесс обучения  творческим привело меня к выбору темы самообразования, которая даёт возможность находиться на самом интересном и кропотливом этапе творчества – совершенствование в любимом деле. Ведь, "если ты не идешь вверх, ты летишь вниз".</w:t>
      </w:r>
    </w:p>
    <w:p w:rsidR="00034179" w:rsidRPr="00922E94" w:rsidRDefault="00034179" w:rsidP="002451A6">
      <w:pPr>
        <w:jc w:val="both"/>
        <w:rPr>
          <w:rFonts w:ascii="Times New Roman" w:hAnsi="Times New Roman" w:cs="Times New Roman"/>
          <w:sz w:val="28"/>
          <w:szCs w:val="28"/>
        </w:rPr>
      </w:pPr>
      <w:proofErr w:type="gramStart"/>
      <w:r w:rsidRPr="00922E94">
        <w:rPr>
          <w:rFonts w:ascii="Times New Roman" w:hAnsi="Times New Roman" w:cs="Times New Roman"/>
          <w:sz w:val="28"/>
          <w:szCs w:val="28"/>
        </w:rPr>
        <w:lastRenderedPageBreak/>
        <w:t>Прежде чем непосредственно пр</w:t>
      </w:r>
      <w:r w:rsidR="004E64AA" w:rsidRPr="00922E94">
        <w:rPr>
          <w:rFonts w:ascii="Times New Roman" w:hAnsi="Times New Roman" w:cs="Times New Roman"/>
          <w:sz w:val="28"/>
          <w:szCs w:val="28"/>
        </w:rPr>
        <w:t>иступить к вопросу развития творческого потенциала обучающихся в условиях реализации ФГОС</w:t>
      </w:r>
      <w:r w:rsidRPr="00922E94">
        <w:rPr>
          <w:rFonts w:ascii="Times New Roman" w:hAnsi="Times New Roman" w:cs="Times New Roman"/>
          <w:sz w:val="28"/>
          <w:szCs w:val="28"/>
        </w:rPr>
        <w:t>,  хотелось бы  определиться с понятием творчества.</w:t>
      </w:r>
      <w:proofErr w:type="gramEnd"/>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Формулировок существует много: и в психологии, и философии, и педагогике. Но объединяет их одно: творчество – это изменение мира и личности. Творчество – это двигатель человеческого развит</w:t>
      </w:r>
      <w:r w:rsidR="004E64AA" w:rsidRPr="00922E94">
        <w:rPr>
          <w:rFonts w:ascii="Times New Roman" w:hAnsi="Times New Roman" w:cs="Times New Roman"/>
          <w:sz w:val="28"/>
          <w:szCs w:val="28"/>
        </w:rPr>
        <w:t xml:space="preserve">ия. </w:t>
      </w:r>
    </w:p>
    <w:p w:rsidR="0052142E" w:rsidRPr="00922E94" w:rsidRDefault="0052142E" w:rsidP="002451A6">
      <w:pPr>
        <w:jc w:val="both"/>
        <w:rPr>
          <w:rFonts w:ascii="Times New Roman" w:hAnsi="Times New Roman" w:cs="Times New Roman"/>
          <w:b/>
          <w:sz w:val="28"/>
          <w:szCs w:val="28"/>
        </w:rPr>
      </w:pPr>
      <w:r w:rsidRPr="00922E94">
        <w:rPr>
          <w:rFonts w:ascii="Times New Roman" w:hAnsi="Times New Roman" w:cs="Times New Roman"/>
          <w:b/>
          <w:sz w:val="28"/>
          <w:szCs w:val="28"/>
        </w:rPr>
        <w:t>Аналитическая часть</w:t>
      </w:r>
    </w:p>
    <w:p w:rsidR="00034179" w:rsidRPr="00922E94" w:rsidRDefault="0052142E" w:rsidP="002451A6">
      <w:pPr>
        <w:jc w:val="both"/>
        <w:rPr>
          <w:rFonts w:ascii="Times New Roman" w:hAnsi="Times New Roman" w:cs="Times New Roman"/>
          <w:sz w:val="28"/>
          <w:szCs w:val="28"/>
        </w:rPr>
      </w:pPr>
      <w:r w:rsidRPr="00922E94">
        <w:rPr>
          <w:rFonts w:ascii="Times New Roman" w:hAnsi="Times New Roman" w:cs="Times New Roman"/>
          <w:b/>
          <w:sz w:val="28"/>
          <w:szCs w:val="28"/>
        </w:rPr>
        <w:t xml:space="preserve"> </w:t>
      </w:r>
      <w:r w:rsidR="00034179" w:rsidRPr="00922E94">
        <w:rPr>
          <w:rFonts w:ascii="Times New Roman" w:hAnsi="Times New Roman" w:cs="Times New Roman"/>
          <w:b/>
          <w:sz w:val="28"/>
          <w:szCs w:val="28"/>
        </w:rPr>
        <w:t>Цель педагогической деятельности</w:t>
      </w:r>
      <w:r w:rsidR="00034179" w:rsidRPr="00922E94">
        <w:rPr>
          <w:rFonts w:ascii="Times New Roman" w:hAnsi="Times New Roman" w:cs="Times New Roman"/>
          <w:sz w:val="28"/>
          <w:szCs w:val="28"/>
        </w:rPr>
        <w:t>:</w:t>
      </w:r>
      <w:r w:rsidR="004E64AA" w:rsidRPr="00922E94">
        <w:rPr>
          <w:rFonts w:ascii="Times New Roman" w:hAnsi="Times New Roman" w:cs="Times New Roman"/>
          <w:sz w:val="28"/>
          <w:szCs w:val="28"/>
        </w:rPr>
        <w:t xml:space="preserve">  </w:t>
      </w:r>
      <w:r w:rsidR="00034179" w:rsidRPr="00922E94">
        <w:rPr>
          <w:rFonts w:ascii="Times New Roman" w:hAnsi="Times New Roman" w:cs="Times New Roman"/>
          <w:sz w:val="28"/>
          <w:szCs w:val="28"/>
        </w:rPr>
        <w:t xml:space="preserve"> способствовать формированию творческой личности, </w:t>
      </w:r>
      <w:r w:rsidR="00922E94" w:rsidRPr="00922E94">
        <w:rPr>
          <w:rFonts w:ascii="Times New Roman" w:hAnsi="Times New Roman" w:cs="Times New Roman"/>
          <w:sz w:val="28"/>
          <w:szCs w:val="28"/>
        </w:rPr>
        <w:t xml:space="preserve"> </w:t>
      </w:r>
      <w:r w:rsidR="00034179" w:rsidRPr="00922E94">
        <w:rPr>
          <w:rFonts w:ascii="Times New Roman" w:hAnsi="Times New Roman" w:cs="Times New Roman"/>
          <w:sz w:val="28"/>
          <w:szCs w:val="28"/>
        </w:rPr>
        <w:t xml:space="preserve">готовой  </w:t>
      </w:r>
      <w:proofErr w:type="spellStart"/>
      <w:r w:rsidR="00034179" w:rsidRPr="00922E94">
        <w:rPr>
          <w:rFonts w:ascii="Times New Roman" w:hAnsi="Times New Roman" w:cs="Times New Roman"/>
          <w:sz w:val="28"/>
          <w:szCs w:val="28"/>
        </w:rPr>
        <w:t>саморазвиваться</w:t>
      </w:r>
      <w:proofErr w:type="spellEnd"/>
      <w:r w:rsidR="00034179" w:rsidRPr="00922E94">
        <w:rPr>
          <w:rFonts w:ascii="Times New Roman" w:hAnsi="Times New Roman" w:cs="Times New Roman"/>
          <w:sz w:val="28"/>
          <w:szCs w:val="28"/>
        </w:rPr>
        <w:t>,  приумножать общественную культуру, делать вклад в построение нового общества.</w:t>
      </w:r>
    </w:p>
    <w:p w:rsidR="004E64AA" w:rsidRPr="00922E94" w:rsidRDefault="00034179" w:rsidP="002451A6">
      <w:pPr>
        <w:jc w:val="both"/>
        <w:rPr>
          <w:rFonts w:ascii="Times New Roman" w:hAnsi="Times New Roman" w:cs="Times New Roman"/>
          <w:b/>
          <w:sz w:val="28"/>
          <w:szCs w:val="28"/>
        </w:rPr>
      </w:pPr>
      <w:r w:rsidRPr="00922E94">
        <w:rPr>
          <w:rFonts w:ascii="Times New Roman" w:hAnsi="Times New Roman" w:cs="Times New Roman"/>
          <w:b/>
          <w:sz w:val="28"/>
          <w:szCs w:val="28"/>
        </w:rPr>
        <w:t>Задачи</w:t>
      </w:r>
      <w:r w:rsidR="004E64AA" w:rsidRPr="00922E94">
        <w:rPr>
          <w:rFonts w:ascii="Times New Roman" w:hAnsi="Times New Roman" w:cs="Times New Roman"/>
          <w:b/>
          <w:sz w:val="28"/>
          <w:szCs w:val="28"/>
        </w:rPr>
        <w:t>:</w:t>
      </w:r>
    </w:p>
    <w:p w:rsidR="00034179" w:rsidRPr="00922E94" w:rsidRDefault="00460D65"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 </w:t>
      </w:r>
      <w:r w:rsidR="00034179" w:rsidRPr="00922E94">
        <w:rPr>
          <w:rFonts w:ascii="Times New Roman" w:hAnsi="Times New Roman" w:cs="Times New Roman"/>
          <w:sz w:val="28"/>
          <w:szCs w:val="28"/>
        </w:rPr>
        <w:t>выявлять, учитывать и развивать</w:t>
      </w:r>
      <w:r w:rsidR="004E64AA" w:rsidRPr="00922E94">
        <w:rPr>
          <w:rFonts w:ascii="Times New Roman" w:hAnsi="Times New Roman" w:cs="Times New Roman"/>
          <w:sz w:val="28"/>
          <w:szCs w:val="28"/>
        </w:rPr>
        <w:t xml:space="preserve"> творческие способности </w:t>
      </w:r>
      <w:proofErr w:type="gramStart"/>
      <w:r w:rsidR="004E64AA" w:rsidRPr="00922E94">
        <w:rPr>
          <w:rFonts w:ascii="Times New Roman" w:hAnsi="Times New Roman" w:cs="Times New Roman"/>
          <w:sz w:val="28"/>
          <w:szCs w:val="28"/>
        </w:rPr>
        <w:t>обучающихся</w:t>
      </w:r>
      <w:proofErr w:type="gramEnd"/>
      <w:r w:rsidR="00034179" w:rsidRPr="00922E94">
        <w:rPr>
          <w:rFonts w:ascii="Times New Roman" w:hAnsi="Times New Roman" w:cs="Times New Roman"/>
          <w:sz w:val="28"/>
          <w:szCs w:val="28"/>
        </w:rPr>
        <w:t xml:space="preserve">; </w:t>
      </w:r>
    </w:p>
    <w:p w:rsidR="004E64AA" w:rsidRPr="00922E94" w:rsidRDefault="00922E94"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 </w:t>
      </w:r>
      <w:r w:rsidR="00034179" w:rsidRPr="00922E94">
        <w:rPr>
          <w:rFonts w:ascii="Times New Roman" w:hAnsi="Times New Roman" w:cs="Times New Roman"/>
          <w:sz w:val="28"/>
          <w:szCs w:val="28"/>
        </w:rPr>
        <w:t xml:space="preserve">приобщать </w:t>
      </w:r>
      <w:r w:rsidRPr="00922E94">
        <w:rPr>
          <w:rFonts w:ascii="Times New Roman" w:hAnsi="Times New Roman" w:cs="Times New Roman"/>
          <w:sz w:val="28"/>
          <w:szCs w:val="28"/>
        </w:rPr>
        <w:t xml:space="preserve"> </w:t>
      </w:r>
      <w:proofErr w:type="gramStart"/>
      <w:r w:rsidR="00034179" w:rsidRPr="00922E94">
        <w:rPr>
          <w:rFonts w:ascii="Times New Roman" w:hAnsi="Times New Roman" w:cs="Times New Roman"/>
          <w:sz w:val="28"/>
          <w:szCs w:val="28"/>
        </w:rPr>
        <w:t>обучающихся</w:t>
      </w:r>
      <w:proofErr w:type="gramEnd"/>
      <w:r w:rsidR="00034179" w:rsidRPr="00922E94">
        <w:rPr>
          <w:rFonts w:ascii="Times New Roman" w:hAnsi="Times New Roman" w:cs="Times New Roman"/>
          <w:sz w:val="28"/>
          <w:szCs w:val="28"/>
        </w:rPr>
        <w:t xml:space="preserve"> к многообразной творческой деятельности с </w:t>
      </w:r>
      <w:r w:rsidRPr="00922E94">
        <w:rPr>
          <w:rFonts w:ascii="Times New Roman" w:hAnsi="Times New Roman" w:cs="Times New Roman"/>
          <w:sz w:val="28"/>
          <w:szCs w:val="28"/>
        </w:rPr>
        <w:t xml:space="preserve">      </w:t>
      </w:r>
      <w:r w:rsidR="00034179" w:rsidRPr="00922E94">
        <w:rPr>
          <w:rFonts w:ascii="Times New Roman" w:hAnsi="Times New Roman" w:cs="Times New Roman"/>
          <w:sz w:val="28"/>
          <w:szCs w:val="28"/>
        </w:rPr>
        <w:t>выходом на конкретный продукт</w:t>
      </w:r>
    </w:p>
    <w:p w:rsidR="00EA5093" w:rsidRPr="00922E94" w:rsidRDefault="00922E94"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 </w:t>
      </w:r>
      <w:r w:rsidR="00460D65" w:rsidRPr="00922E94">
        <w:rPr>
          <w:rFonts w:ascii="Times New Roman" w:hAnsi="Times New Roman" w:cs="Times New Roman"/>
          <w:sz w:val="28"/>
          <w:szCs w:val="28"/>
        </w:rPr>
        <w:t xml:space="preserve">воспитать интерес  </w:t>
      </w:r>
      <w:proofErr w:type="gramStart"/>
      <w:r w:rsidR="00460D65" w:rsidRPr="00922E94">
        <w:rPr>
          <w:rFonts w:ascii="Times New Roman" w:hAnsi="Times New Roman" w:cs="Times New Roman"/>
          <w:sz w:val="28"/>
          <w:szCs w:val="28"/>
        </w:rPr>
        <w:t>обучающихся</w:t>
      </w:r>
      <w:proofErr w:type="gramEnd"/>
      <w:r w:rsidR="00460D65" w:rsidRPr="00922E94">
        <w:rPr>
          <w:rFonts w:ascii="Times New Roman" w:hAnsi="Times New Roman" w:cs="Times New Roman"/>
          <w:sz w:val="28"/>
          <w:szCs w:val="28"/>
        </w:rPr>
        <w:t xml:space="preserve"> к разным  </w:t>
      </w:r>
      <w:proofErr w:type="spellStart"/>
      <w:r w:rsidR="00460D65" w:rsidRPr="00922E94">
        <w:rPr>
          <w:rFonts w:ascii="Times New Roman" w:hAnsi="Times New Roman" w:cs="Times New Roman"/>
          <w:sz w:val="28"/>
          <w:szCs w:val="28"/>
        </w:rPr>
        <w:t>напрвлениям</w:t>
      </w:r>
      <w:proofErr w:type="spellEnd"/>
      <w:r w:rsidR="00460D65" w:rsidRPr="00922E94">
        <w:rPr>
          <w:rFonts w:ascii="Times New Roman" w:hAnsi="Times New Roman" w:cs="Times New Roman"/>
          <w:sz w:val="28"/>
          <w:szCs w:val="28"/>
        </w:rPr>
        <w:t xml:space="preserve">  музыкальной </w:t>
      </w:r>
      <w:r w:rsidRPr="00922E94">
        <w:rPr>
          <w:rFonts w:ascii="Times New Roman" w:hAnsi="Times New Roman" w:cs="Times New Roman"/>
          <w:sz w:val="28"/>
          <w:szCs w:val="28"/>
        </w:rPr>
        <w:t xml:space="preserve"> </w:t>
      </w:r>
      <w:r w:rsidR="00460D65" w:rsidRPr="00922E94">
        <w:rPr>
          <w:rFonts w:ascii="Times New Roman" w:hAnsi="Times New Roman" w:cs="Times New Roman"/>
          <w:sz w:val="28"/>
          <w:szCs w:val="28"/>
        </w:rPr>
        <w:t>деятельности</w:t>
      </w:r>
    </w:p>
    <w:p w:rsidR="00EA5093" w:rsidRPr="00922E94" w:rsidRDefault="00017CD3"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В процессе работы выявлены </w:t>
      </w:r>
      <w:r w:rsidRPr="00922E94">
        <w:rPr>
          <w:rFonts w:ascii="Times New Roman" w:hAnsi="Times New Roman" w:cs="Times New Roman"/>
          <w:b/>
          <w:sz w:val="28"/>
          <w:szCs w:val="28"/>
        </w:rPr>
        <w:t xml:space="preserve">проблемы </w:t>
      </w:r>
      <w:r w:rsidRPr="00922E94">
        <w:rPr>
          <w:rFonts w:ascii="Times New Roman" w:hAnsi="Times New Roman" w:cs="Times New Roman"/>
          <w:sz w:val="28"/>
          <w:szCs w:val="28"/>
        </w:rPr>
        <w:t>творческого развития детей</w:t>
      </w:r>
      <w:r w:rsidR="00922E94">
        <w:rPr>
          <w:rFonts w:ascii="Times New Roman" w:hAnsi="Times New Roman" w:cs="Times New Roman"/>
          <w:sz w:val="28"/>
          <w:szCs w:val="28"/>
        </w:rPr>
        <w:t>:</w:t>
      </w:r>
    </w:p>
    <w:p w:rsidR="00017CD3" w:rsidRPr="00922E94" w:rsidRDefault="00922E94" w:rsidP="002451A6">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н</w:t>
      </w:r>
      <w:r w:rsidR="00017CD3" w:rsidRPr="00922E94">
        <w:rPr>
          <w:rFonts w:ascii="Times New Roman" w:hAnsi="Times New Roman" w:cs="Times New Roman"/>
          <w:sz w:val="28"/>
          <w:szCs w:val="28"/>
        </w:rPr>
        <w:t>изкий уровень мотивации и познавательной активности</w:t>
      </w:r>
    </w:p>
    <w:p w:rsidR="00017CD3" w:rsidRPr="00922E94" w:rsidRDefault="00922E94" w:rsidP="002451A6">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с</w:t>
      </w:r>
      <w:r w:rsidR="00017CD3" w:rsidRPr="00922E94">
        <w:rPr>
          <w:rFonts w:ascii="Times New Roman" w:hAnsi="Times New Roman" w:cs="Times New Roman"/>
          <w:sz w:val="28"/>
          <w:szCs w:val="28"/>
        </w:rPr>
        <w:t xml:space="preserve">лабо развита произвольная сфера </w:t>
      </w:r>
      <w:proofErr w:type="gramStart"/>
      <w:r w:rsidR="00017CD3" w:rsidRPr="00922E94">
        <w:rPr>
          <w:rFonts w:ascii="Times New Roman" w:hAnsi="Times New Roman" w:cs="Times New Roman"/>
          <w:sz w:val="28"/>
          <w:szCs w:val="28"/>
        </w:rPr>
        <w:t xml:space="preserve">( </w:t>
      </w:r>
      <w:proofErr w:type="gramEnd"/>
      <w:r w:rsidR="00017CD3" w:rsidRPr="00922E94">
        <w:rPr>
          <w:rFonts w:ascii="Times New Roman" w:hAnsi="Times New Roman" w:cs="Times New Roman"/>
          <w:sz w:val="28"/>
          <w:szCs w:val="28"/>
        </w:rPr>
        <w:t>неумение работать  по образцу)</w:t>
      </w:r>
    </w:p>
    <w:p w:rsidR="00017CD3" w:rsidRPr="00922E94" w:rsidRDefault="00922E94" w:rsidP="002451A6">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н</w:t>
      </w:r>
      <w:r w:rsidR="00017CD3" w:rsidRPr="00922E94">
        <w:rPr>
          <w:rFonts w:ascii="Times New Roman" w:hAnsi="Times New Roman" w:cs="Times New Roman"/>
          <w:sz w:val="28"/>
          <w:szCs w:val="28"/>
        </w:rPr>
        <w:t>аблюдается интеллектуальная пассивность</w:t>
      </w:r>
    </w:p>
    <w:p w:rsidR="00017CD3" w:rsidRPr="00922E94" w:rsidRDefault="00922E94" w:rsidP="002451A6">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н</w:t>
      </w:r>
      <w:r w:rsidR="00017CD3" w:rsidRPr="00922E94">
        <w:rPr>
          <w:rFonts w:ascii="Times New Roman" w:hAnsi="Times New Roman" w:cs="Times New Roman"/>
          <w:sz w:val="28"/>
          <w:szCs w:val="28"/>
        </w:rPr>
        <w:t>изкая эмоционально – волевая сфера</w:t>
      </w:r>
    </w:p>
    <w:p w:rsidR="00034179" w:rsidRPr="00922E94" w:rsidRDefault="00EA5093"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А также </w:t>
      </w:r>
      <w:r w:rsidR="00922E94">
        <w:rPr>
          <w:rFonts w:ascii="Times New Roman" w:hAnsi="Times New Roman" w:cs="Times New Roman"/>
          <w:sz w:val="28"/>
          <w:szCs w:val="28"/>
        </w:rPr>
        <w:t xml:space="preserve">сталкиваешься </w:t>
      </w:r>
      <w:r w:rsidR="00034179" w:rsidRPr="00922E94">
        <w:rPr>
          <w:rFonts w:ascii="Times New Roman" w:hAnsi="Times New Roman" w:cs="Times New Roman"/>
          <w:sz w:val="28"/>
          <w:szCs w:val="28"/>
        </w:rPr>
        <w:t xml:space="preserve"> с тем, что традиционные формы и методы организации учебно-воспитательного процесса не отвечают требованиям сегодняшнего времени, поэтому на уроках музыки я  использую современные методы:</w:t>
      </w:r>
    </w:p>
    <w:p w:rsidR="00034179" w:rsidRPr="00922E94" w:rsidRDefault="00922E94" w:rsidP="002451A6">
      <w:pPr>
        <w:jc w:val="both"/>
        <w:rPr>
          <w:rFonts w:ascii="Times New Roman" w:hAnsi="Times New Roman" w:cs="Times New Roman"/>
          <w:sz w:val="28"/>
          <w:szCs w:val="28"/>
        </w:rPr>
      </w:pPr>
      <w:r>
        <w:rPr>
          <w:rFonts w:ascii="Times New Roman" w:hAnsi="Times New Roman" w:cs="Times New Roman"/>
          <w:sz w:val="28"/>
          <w:szCs w:val="28"/>
        </w:rPr>
        <w:t>метод сравнительного анализа</w:t>
      </w:r>
    </w:p>
    <w:p w:rsidR="00034179" w:rsidRPr="00922E94" w:rsidRDefault="00922E94" w:rsidP="002451A6">
      <w:pPr>
        <w:jc w:val="both"/>
        <w:rPr>
          <w:rFonts w:ascii="Times New Roman" w:hAnsi="Times New Roman" w:cs="Times New Roman"/>
          <w:sz w:val="28"/>
          <w:szCs w:val="28"/>
        </w:rPr>
      </w:pPr>
      <w:r>
        <w:rPr>
          <w:rFonts w:ascii="Times New Roman" w:hAnsi="Times New Roman" w:cs="Times New Roman"/>
          <w:sz w:val="28"/>
          <w:szCs w:val="28"/>
        </w:rPr>
        <w:t>метод эмоциональной драматургии</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ме</w:t>
      </w:r>
      <w:r w:rsidR="00922E94">
        <w:rPr>
          <w:rFonts w:ascii="Times New Roman" w:hAnsi="Times New Roman" w:cs="Times New Roman"/>
          <w:sz w:val="28"/>
          <w:szCs w:val="28"/>
        </w:rPr>
        <w:t>тод перспективы и ретроспектива</w:t>
      </w:r>
    </w:p>
    <w:p w:rsidR="00034179" w:rsidRPr="00922E94" w:rsidRDefault="00922E94" w:rsidP="002451A6">
      <w:pPr>
        <w:jc w:val="both"/>
        <w:rPr>
          <w:rFonts w:ascii="Times New Roman" w:hAnsi="Times New Roman" w:cs="Times New Roman"/>
          <w:sz w:val="28"/>
          <w:szCs w:val="28"/>
        </w:rPr>
      </w:pPr>
      <w:r>
        <w:rPr>
          <w:rFonts w:ascii="Times New Roman" w:hAnsi="Times New Roman" w:cs="Times New Roman"/>
          <w:sz w:val="28"/>
          <w:szCs w:val="28"/>
        </w:rPr>
        <w:t xml:space="preserve">проблемно поисковый метод </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В учебном процессе стараюсь использовать как </w:t>
      </w:r>
      <w:proofErr w:type="spellStart"/>
      <w:r w:rsidRPr="00922E94">
        <w:rPr>
          <w:rFonts w:ascii="Times New Roman" w:hAnsi="Times New Roman" w:cs="Times New Roman"/>
          <w:sz w:val="28"/>
          <w:szCs w:val="28"/>
        </w:rPr>
        <w:t>общедидактические</w:t>
      </w:r>
      <w:proofErr w:type="spellEnd"/>
      <w:r w:rsidRPr="00922E94">
        <w:rPr>
          <w:rFonts w:ascii="Times New Roman" w:hAnsi="Times New Roman" w:cs="Times New Roman"/>
          <w:sz w:val="28"/>
          <w:szCs w:val="28"/>
        </w:rPr>
        <w:t xml:space="preserve"> </w:t>
      </w:r>
      <w:r w:rsidR="00922E94">
        <w:rPr>
          <w:rFonts w:ascii="Times New Roman" w:hAnsi="Times New Roman" w:cs="Times New Roman"/>
          <w:sz w:val="28"/>
          <w:szCs w:val="28"/>
        </w:rPr>
        <w:t xml:space="preserve"> </w:t>
      </w:r>
      <w:r w:rsidRPr="00922E94">
        <w:rPr>
          <w:rFonts w:ascii="Times New Roman" w:hAnsi="Times New Roman" w:cs="Times New Roman"/>
          <w:sz w:val="28"/>
          <w:szCs w:val="28"/>
        </w:rPr>
        <w:t>формы развивающего обучения, так и формы художественной дидактики:</w:t>
      </w:r>
    </w:p>
    <w:p w:rsidR="00034179" w:rsidRPr="00922E94" w:rsidRDefault="00922E94" w:rsidP="002451A6">
      <w:pPr>
        <w:jc w:val="both"/>
        <w:rPr>
          <w:rFonts w:ascii="Times New Roman" w:hAnsi="Times New Roman" w:cs="Times New Roman"/>
          <w:sz w:val="28"/>
          <w:szCs w:val="28"/>
        </w:rPr>
      </w:pPr>
      <w:r>
        <w:rPr>
          <w:rFonts w:ascii="Times New Roman" w:hAnsi="Times New Roman" w:cs="Times New Roman"/>
          <w:sz w:val="28"/>
          <w:szCs w:val="28"/>
        </w:rPr>
        <w:t>увеличение объёма репертуара</w:t>
      </w:r>
    </w:p>
    <w:p w:rsidR="00034179" w:rsidRPr="00922E94" w:rsidRDefault="00460D65"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корректирование </w:t>
      </w:r>
      <w:r w:rsidR="00922E94">
        <w:rPr>
          <w:rFonts w:ascii="Times New Roman" w:hAnsi="Times New Roman" w:cs="Times New Roman"/>
          <w:sz w:val="28"/>
          <w:szCs w:val="28"/>
        </w:rPr>
        <w:t xml:space="preserve"> теоретической ёмкости урока</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насыщенно</w:t>
      </w:r>
      <w:r w:rsidR="00922E94">
        <w:rPr>
          <w:rFonts w:ascii="Times New Roman" w:hAnsi="Times New Roman" w:cs="Times New Roman"/>
          <w:sz w:val="28"/>
          <w:szCs w:val="28"/>
        </w:rPr>
        <w:t>сть урока музыкальным звучанием</w:t>
      </w:r>
    </w:p>
    <w:p w:rsidR="00034179" w:rsidRPr="00922E94" w:rsidRDefault="00034179" w:rsidP="00034179">
      <w:pPr>
        <w:rPr>
          <w:rFonts w:ascii="Times New Roman" w:hAnsi="Times New Roman" w:cs="Times New Roman"/>
          <w:sz w:val="28"/>
          <w:szCs w:val="28"/>
        </w:rPr>
      </w:pPr>
      <w:r w:rsidRPr="00922E94">
        <w:rPr>
          <w:rFonts w:ascii="Times New Roman" w:hAnsi="Times New Roman" w:cs="Times New Roman"/>
          <w:sz w:val="28"/>
          <w:szCs w:val="28"/>
        </w:rPr>
        <w:t>отход от репродуктивного уровня к</w:t>
      </w:r>
      <w:r w:rsidR="00922E94">
        <w:rPr>
          <w:rFonts w:ascii="Times New Roman" w:hAnsi="Times New Roman" w:cs="Times New Roman"/>
          <w:sz w:val="28"/>
          <w:szCs w:val="28"/>
        </w:rPr>
        <w:t xml:space="preserve"> </w:t>
      </w:r>
      <w:proofErr w:type="spellStart"/>
      <w:r w:rsidR="00922E94">
        <w:rPr>
          <w:rFonts w:ascii="Times New Roman" w:hAnsi="Times New Roman" w:cs="Times New Roman"/>
          <w:sz w:val="28"/>
          <w:szCs w:val="28"/>
        </w:rPr>
        <w:t>творческому</w:t>
      </w:r>
      <w:r w:rsidRPr="00922E94">
        <w:rPr>
          <w:rFonts w:ascii="Times New Roman" w:hAnsi="Times New Roman" w:cs="Times New Roman"/>
          <w:sz w:val="28"/>
          <w:szCs w:val="28"/>
        </w:rPr>
        <w:t>принцип</w:t>
      </w:r>
      <w:proofErr w:type="spellEnd"/>
      <w:r w:rsidRPr="00922E94">
        <w:rPr>
          <w:rFonts w:ascii="Times New Roman" w:hAnsi="Times New Roman" w:cs="Times New Roman"/>
          <w:sz w:val="28"/>
          <w:szCs w:val="28"/>
        </w:rPr>
        <w:t xml:space="preserve"> эмоционально-ценностного развития.</w:t>
      </w:r>
    </w:p>
    <w:p w:rsidR="00017CD3" w:rsidRPr="00D67404" w:rsidRDefault="00017CD3" w:rsidP="00D67404">
      <w:pPr>
        <w:jc w:val="center"/>
        <w:rPr>
          <w:rFonts w:ascii="Times New Roman" w:hAnsi="Times New Roman" w:cs="Times New Roman"/>
          <w:b/>
          <w:sz w:val="28"/>
          <w:szCs w:val="28"/>
        </w:rPr>
      </w:pPr>
      <w:r w:rsidRPr="00D67404">
        <w:rPr>
          <w:rFonts w:ascii="Times New Roman" w:hAnsi="Times New Roman" w:cs="Times New Roman"/>
          <w:b/>
          <w:sz w:val="28"/>
          <w:szCs w:val="28"/>
        </w:rPr>
        <w:lastRenderedPageBreak/>
        <w:t>Оценка  результативности  педагогической деятельности</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Процесс модернизации музыкального образования направлен на внедрение в практику новых форм работы, которые не только расширяют границы предмета, но и являются эффективным средством в формировании духовно-нравственного потенциала личности учащегося.</w:t>
      </w:r>
    </w:p>
    <w:p w:rsidR="00034179" w:rsidRPr="00922E94" w:rsidRDefault="00034179" w:rsidP="002451A6">
      <w:pPr>
        <w:jc w:val="both"/>
        <w:rPr>
          <w:rFonts w:ascii="Times New Roman" w:hAnsi="Times New Roman" w:cs="Times New Roman"/>
          <w:sz w:val="28"/>
          <w:szCs w:val="28"/>
        </w:rPr>
      </w:pPr>
      <w:proofErr w:type="spellStart"/>
      <w:proofErr w:type="gramStart"/>
      <w:r w:rsidRPr="00922E94">
        <w:rPr>
          <w:rFonts w:ascii="Times New Roman" w:hAnsi="Times New Roman" w:cs="Times New Roman"/>
          <w:sz w:val="28"/>
          <w:szCs w:val="28"/>
        </w:rPr>
        <w:t>Интернет-технологии</w:t>
      </w:r>
      <w:proofErr w:type="spellEnd"/>
      <w:proofErr w:type="gramEnd"/>
      <w:r w:rsidRPr="00922E94">
        <w:rPr>
          <w:rFonts w:ascii="Times New Roman" w:hAnsi="Times New Roman" w:cs="Times New Roman"/>
          <w:sz w:val="28"/>
          <w:szCs w:val="28"/>
        </w:rPr>
        <w:t xml:space="preserve"> на уроках музыки применяются таким образом, что дети сами через Интернет находят информация о композиторах, музыкальных инструментах, значение музыкальных терминов, поиск портретов композиторо</w:t>
      </w:r>
      <w:r w:rsidR="00460D65" w:rsidRPr="00922E94">
        <w:rPr>
          <w:rFonts w:ascii="Times New Roman" w:hAnsi="Times New Roman" w:cs="Times New Roman"/>
          <w:sz w:val="28"/>
          <w:szCs w:val="28"/>
        </w:rPr>
        <w:t>в, новости музыкальной культуры, участвуют в предлагаемых виктори</w:t>
      </w:r>
      <w:r w:rsidR="00A33F4F" w:rsidRPr="00922E94">
        <w:rPr>
          <w:rFonts w:ascii="Times New Roman" w:hAnsi="Times New Roman" w:cs="Times New Roman"/>
          <w:sz w:val="28"/>
          <w:szCs w:val="28"/>
        </w:rPr>
        <w:t>нах, играх, кроссв</w:t>
      </w:r>
      <w:r w:rsidR="00460D65" w:rsidRPr="00922E94">
        <w:rPr>
          <w:rFonts w:ascii="Times New Roman" w:hAnsi="Times New Roman" w:cs="Times New Roman"/>
          <w:sz w:val="28"/>
          <w:szCs w:val="28"/>
        </w:rPr>
        <w:t>ордов.</w:t>
      </w:r>
      <w:r w:rsidR="00A33F4F" w:rsidRPr="00922E94">
        <w:rPr>
          <w:rFonts w:ascii="Times New Roman" w:hAnsi="Times New Roman" w:cs="Times New Roman"/>
          <w:sz w:val="28"/>
          <w:szCs w:val="28"/>
        </w:rPr>
        <w:t xml:space="preserve"> </w:t>
      </w:r>
      <w:r w:rsidR="00460D65" w:rsidRPr="00922E94">
        <w:rPr>
          <w:rFonts w:ascii="Times New Roman" w:hAnsi="Times New Roman" w:cs="Times New Roman"/>
          <w:sz w:val="28"/>
          <w:szCs w:val="28"/>
        </w:rPr>
        <w:t xml:space="preserve">  </w:t>
      </w:r>
      <w:r w:rsidRPr="00922E94">
        <w:rPr>
          <w:rFonts w:ascii="Times New Roman" w:hAnsi="Times New Roman" w:cs="Times New Roman"/>
          <w:sz w:val="28"/>
          <w:szCs w:val="28"/>
        </w:rPr>
        <w:t xml:space="preserve"> Всё это оформляется ими в виде рефератов, сообщений, наглядных пособий и т. д. Также собирается музыкальная фонотека, как современной, так и классической музыки.</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 Но я не  забываю устоявшиеся традиционные формами работы (пение, слушание музыки, музыкально-</w:t>
      </w:r>
      <w:proofErr w:type="gramStart"/>
      <w:r w:rsidRPr="00922E94">
        <w:rPr>
          <w:rFonts w:ascii="Times New Roman" w:hAnsi="Times New Roman" w:cs="Times New Roman"/>
          <w:sz w:val="28"/>
          <w:szCs w:val="28"/>
        </w:rPr>
        <w:t>ритмические движения</w:t>
      </w:r>
      <w:proofErr w:type="gramEnd"/>
      <w:r w:rsidRPr="00922E94">
        <w:rPr>
          <w:rFonts w:ascii="Times New Roman" w:hAnsi="Times New Roman" w:cs="Times New Roman"/>
          <w:sz w:val="28"/>
          <w:szCs w:val="28"/>
        </w:rPr>
        <w:t xml:space="preserve"> и т. д.), используя вместе с тем и новые:</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изучение музыкального фольклора с использование х</w:t>
      </w:r>
      <w:r w:rsidR="00D67404">
        <w:rPr>
          <w:rFonts w:ascii="Times New Roman" w:hAnsi="Times New Roman" w:cs="Times New Roman"/>
          <w:sz w:val="28"/>
          <w:szCs w:val="28"/>
        </w:rPr>
        <w:t>удожественно-образных элементов</w:t>
      </w:r>
    </w:p>
    <w:p w:rsidR="00034179" w:rsidRPr="00922E94" w:rsidRDefault="00D67404" w:rsidP="002451A6">
      <w:pPr>
        <w:jc w:val="both"/>
        <w:rPr>
          <w:rFonts w:ascii="Times New Roman" w:hAnsi="Times New Roman" w:cs="Times New Roman"/>
          <w:sz w:val="28"/>
          <w:szCs w:val="28"/>
        </w:rPr>
      </w:pPr>
      <w:r>
        <w:rPr>
          <w:rFonts w:ascii="Times New Roman" w:hAnsi="Times New Roman" w:cs="Times New Roman"/>
          <w:sz w:val="28"/>
          <w:szCs w:val="28"/>
        </w:rPr>
        <w:t>духовную музыку</w:t>
      </w:r>
    </w:p>
    <w:p w:rsidR="00034179" w:rsidRPr="00922E94" w:rsidRDefault="00D67404" w:rsidP="002451A6">
      <w:pPr>
        <w:jc w:val="both"/>
        <w:rPr>
          <w:rFonts w:ascii="Times New Roman" w:hAnsi="Times New Roman" w:cs="Times New Roman"/>
          <w:sz w:val="28"/>
          <w:szCs w:val="28"/>
        </w:rPr>
      </w:pPr>
      <w:r>
        <w:rPr>
          <w:rFonts w:ascii="Times New Roman" w:hAnsi="Times New Roman" w:cs="Times New Roman"/>
          <w:sz w:val="28"/>
          <w:szCs w:val="28"/>
        </w:rPr>
        <w:t>музыку современных стилей</w:t>
      </w:r>
    </w:p>
    <w:p w:rsidR="00034179" w:rsidRPr="00922E94" w:rsidRDefault="00D67404" w:rsidP="002451A6">
      <w:pPr>
        <w:jc w:val="both"/>
        <w:rPr>
          <w:rFonts w:ascii="Times New Roman" w:hAnsi="Times New Roman" w:cs="Times New Roman"/>
          <w:sz w:val="28"/>
          <w:szCs w:val="28"/>
        </w:rPr>
      </w:pPr>
      <w:r>
        <w:rPr>
          <w:rFonts w:ascii="Times New Roman" w:hAnsi="Times New Roman" w:cs="Times New Roman"/>
          <w:sz w:val="28"/>
          <w:szCs w:val="28"/>
        </w:rPr>
        <w:t>пластическое интонирование</w:t>
      </w:r>
    </w:p>
    <w:p w:rsidR="00034179" w:rsidRPr="00922E94" w:rsidRDefault="00D67404" w:rsidP="002451A6">
      <w:pPr>
        <w:jc w:val="both"/>
        <w:rPr>
          <w:rFonts w:ascii="Times New Roman" w:hAnsi="Times New Roman" w:cs="Times New Roman"/>
          <w:sz w:val="28"/>
          <w:szCs w:val="28"/>
        </w:rPr>
      </w:pPr>
      <w:r>
        <w:rPr>
          <w:rFonts w:ascii="Times New Roman" w:hAnsi="Times New Roman" w:cs="Times New Roman"/>
          <w:sz w:val="28"/>
          <w:szCs w:val="28"/>
        </w:rPr>
        <w:t>цветовое моделирование</w:t>
      </w:r>
    </w:p>
    <w:p w:rsidR="00034179" w:rsidRPr="00922E94" w:rsidRDefault="00D67404" w:rsidP="002451A6">
      <w:pPr>
        <w:jc w:val="both"/>
        <w:rPr>
          <w:rFonts w:ascii="Times New Roman" w:hAnsi="Times New Roman" w:cs="Times New Roman"/>
          <w:sz w:val="28"/>
          <w:szCs w:val="28"/>
        </w:rPr>
      </w:pPr>
      <w:r>
        <w:rPr>
          <w:rFonts w:ascii="Times New Roman" w:hAnsi="Times New Roman" w:cs="Times New Roman"/>
          <w:sz w:val="28"/>
          <w:szCs w:val="28"/>
        </w:rPr>
        <w:t>импровизацию</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моделирование худ</w:t>
      </w:r>
      <w:r w:rsidR="00D67404">
        <w:rPr>
          <w:rFonts w:ascii="Times New Roman" w:hAnsi="Times New Roman" w:cs="Times New Roman"/>
          <w:sz w:val="28"/>
          <w:szCs w:val="28"/>
        </w:rPr>
        <w:t>ожественно-творческого процесса</w:t>
      </w:r>
    </w:p>
    <w:p w:rsidR="00034179" w:rsidRPr="00922E94" w:rsidRDefault="00D67404" w:rsidP="002451A6">
      <w:pPr>
        <w:jc w:val="both"/>
        <w:rPr>
          <w:rFonts w:ascii="Times New Roman" w:hAnsi="Times New Roman" w:cs="Times New Roman"/>
          <w:sz w:val="28"/>
          <w:szCs w:val="28"/>
        </w:rPr>
      </w:pPr>
      <w:r>
        <w:rPr>
          <w:rFonts w:ascii="Times New Roman" w:hAnsi="Times New Roman" w:cs="Times New Roman"/>
          <w:sz w:val="28"/>
          <w:szCs w:val="28"/>
        </w:rPr>
        <w:t>показ и анализ видеофрагментов</w:t>
      </w:r>
    </w:p>
    <w:p w:rsidR="00034179" w:rsidRPr="00922E94" w:rsidRDefault="00D67404" w:rsidP="002451A6">
      <w:pPr>
        <w:jc w:val="both"/>
        <w:rPr>
          <w:rFonts w:ascii="Times New Roman" w:hAnsi="Times New Roman" w:cs="Times New Roman"/>
          <w:sz w:val="28"/>
          <w:szCs w:val="28"/>
        </w:rPr>
      </w:pPr>
      <w:r>
        <w:rPr>
          <w:rFonts w:ascii="Times New Roman" w:hAnsi="Times New Roman" w:cs="Times New Roman"/>
          <w:sz w:val="28"/>
          <w:szCs w:val="28"/>
        </w:rPr>
        <w:t>пение</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 Русский музыкальный фольклор позволяет ввести детей в мир традиционной русской культуры. Одной из форм этого направления на уроках музыки являются беседы, которые я сопровождаю показом картин известных художников, народными костюмами, по</w:t>
      </w:r>
      <w:r w:rsidR="00432547" w:rsidRPr="00922E94">
        <w:rPr>
          <w:rFonts w:ascii="Times New Roman" w:hAnsi="Times New Roman" w:cs="Times New Roman"/>
          <w:sz w:val="28"/>
          <w:szCs w:val="28"/>
        </w:rPr>
        <w:t>этическим текстом</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Большой интерес вызывают у школьников беседы по темам: «Календарная песня – зеркало крестьянской жизни», «Детский музыкальный фольклор», «Искусство скоморохов», «Сказка и музыка» (просмотром слайдов, видеофильмов, с прослушиванием образцов народной музыки, исполнением и инсценировкой русских народных песен и танцев).</w:t>
      </w:r>
    </w:p>
    <w:p w:rsidR="00DB4C9A"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Кроме этого, вовлекаю детей в активное участие в получении знаний о народной музыкальной культуре. При этом использую формы работы, обеспечивающие интерес детей к различным видам поисково-собирательной деятельности, связанной с записыванием частушек, </w:t>
      </w:r>
      <w:r w:rsidRPr="00922E94">
        <w:rPr>
          <w:rFonts w:ascii="Times New Roman" w:hAnsi="Times New Roman" w:cs="Times New Roman"/>
          <w:sz w:val="28"/>
          <w:szCs w:val="28"/>
        </w:rPr>
        <w:lastRenderedPageBreak/>
        <w:t xml:space="preserve">народных песен, </w:t>
      </w:r>
      <w:proofErr w:type="spellStart"/>
      <w:r w:rsidRPr="00922E94">
        <w:rPr>
          <w:rFonts w:ascii="Times New Roman" w:hAnsi="Times New Roman" w:cs="Times New Roman"/>
          <w:sz w:val="28"/>
          <w:szCs w:val="28"/>
        </w:rPr>
        <w:t>закличек</w:t>
      </w:r>
      <w:proofErr w:type="spellEnd"/>
      <w:r w:rsidR="00A33F4F" w:rsidRPr="00922E94">
        <w:rPr>
          <w:rFonts w:ascii="Times New Roman" w:hAnsi="Times New Roman" w:cs="Times New Roman"/>
          <w:sz w:val="28"/>
          <w:szCs w:val="28"/>
        </w:rPr>
        <w:t>, прибауток, а также  участие в коллективном мероприятии « Масленица»</w:t>
      </w:r>
      <w:r w:rsidR="00432547" w:rsidRPr="00922E94">
        <w:rPr>
          <w:rFonts w:ascii="Times New Roman" w:hAnsi="Times New Roman" w:cs="Times New Roman"/>
          <w:sz w:val="28"/>
          <w:szCs w:val="28"/>
        </w:rPr>
        <w:t>, участие обучающихся в творческих проектах « Русская песня» ( трудовые, солдатские</w:t>
      </w:r>
      <w:proofErr w:type="gramStart"/>
      <w:r w:rsidR="00432547" w:rsidRPr="00922E94">
        <w:rPr>
          <w:rFonts w:ascii="Times New Roman" w:hAnsi="Times New Roman" w:cs="Times New Roman"/>
          <w:sz w:val="28"/>
          <w:szCs w:val="28"/>
        </w:rPr>
        <w:t xml:space="preserve"> ,</w:t>
      </w:r>
      <w:proofErr w:type="gramEnd"/>
      <w:r w:rsidR="00432547" w:rsidRPr="00922E94">
        <w:rPr>
          <w:rFonts w:ascii="Times New Roman" w:hAnsi="Times New Roman" w:cs="Times New Roman"/>
          <w:sz w:val="28"/>
          <w:szCs w:val="28"/>
        </w:rPr>
        <w:t>свадебные</w:t>
      </w:r>
      <w:r w:rsidR="000A2FEF" w:rsidRPr="00922E94">
        <w:rPr>
          <w:rFonts w:ascii="Times New Roman" w:hAnsi="Times New Roman" w:cs="Times New Roman"/>
          <w:sz w:val="28"/>
          <w:szCs w:val="28"/>
        </w:rPr>
        <w:t>)</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 Духовная музыка рассматривается на уроках на основе </w:t>
      </w:r>
      <w:r w:rsidR="003A55DE">
        <w:rPr>
          <w:rFonts w:ascii="Times New Roman" w:hAnsi="Times New Roman" w:cs="Times New Roman"/>
          <w:sz w:val="28"/>
          <w:szCs w:val="28"/>
        </w:rPr>
        <w:t xml:space="preserve"> </w:t>
      </w:r>
      <w:r w:rsidRPr="00922E94">
        <w:rPr>
          <w:rFonts w:ascii="Times New Roman" w:hAnsi="Times New Roman" w:cs="Times New Roman"/>
          <w:sz w:val="28"/>
          <w:szCs w:val="28"/>
        </w:rPr>
        <w:t>культурологического подхода как часть «храмового синтеза искусств». Изучение музыкальной культуры русской православной церкви основывается на доступных детям сочинениях, их воплощении в классической музыке, церковных праздниках. Например: «Рождественские праздники», «Пасхальные песни», «Перезвоны колоколов».</w:t>
      </w:r>
      <w:r w:rsidR="00A33F4F" w:rsidRPr="00922E94">
        <w:rPr>
          <w:rFonts w:ascii="Times New Roman" w:hAnsi="Times New Roman" w:cs="Times New Roman"/>
          <w:sz w:val="28"/>
          <w:szCs w:val="28"/>
        </w:rPr>
        <w:t xml:space="preserve">    В работе использую связь музыки с историей, изобразительным искусством</w:t>
      </w:r>
      <w:proofErr w:type="gramStart"/>
      <w:r w:rsidR="00A33F4F" w:rsidRPr="00922E94">
        <w:rPr>
          <w:rFonts w:ascii="Times New Roman" w:hAnsi="Times New Roman" w:cs="Times New Roman"/>
          <w:sz w:val="28"/>
          <w:szCs w:val="28"/>
        </w:rPr>
        <w:t xml:space="preserve"> ,</w:t>
      </w:r>
      <w:proofErr w:type="gramEnd"/>
      <w:r w:rsidR="00A33F4F" w:rsidRPr="00922E94">
        <w:rPr>
          <w:rFonts w:ascii="Times New Roman" w:hAnsi="Times New Roman" w:cs="Times New Roman"/>
          <w:sz w:val="28"/>
          <w:szCs w:val="28"/>
        </w:rPr>
        <w:t xml:space="preserve"> литературой. </w:t>
      </w:r>
      <w:r w:rsidR="000A2FEF" w:rsidRPr="00922E94">
        <w:rPr>
          <w:rFonts w:ascii="Times New Roman" w:hAnsi="Times New Roman" w:cs="Times New Roman"/>
          <w:sz w:val="28"/>
          <w:szCs w:val="28"/>
        </w:rPr>
        <w:t xml:space="preserve">Так с успехом прошли интегрированные уроки по темам: « И слышан звон…», « </w:t>
      </w:r>
      <w:proofErr w:type="gramStart"/>
      <w:r w:rsidR="000A2FEF" w:rsidRPr="00922E94">
        <w:rPr>
          <w:rFonts w:ascii="Times New Roman" w:hAnsi="Times New Roman" w:cs="Times New Roman"/>
          <w:sz w:val="28"/>
          <w:szCs w:val="28"/>
        </w:rPr>
        <w:t>Уральская</w:t>
      </w:r>
      <w:proofErr w:type="gramEnd"/>
      <w:r w:rsidR="000A2FEF" w:rsidRPr="00922E94">
        <w:rPr>
          <w:rFonts w:ascii="Times New Roman" w:hAnsi="Times New Roman" w:cs="Times New Roman"/>
          <w:sz w:val="28"/>
          <w:szCs w:val="28"/>
        </w:rPr>
        <w:t xml:space="preserve"> </w:t>
      </w:r>
      <w:proofErr w:type="spellStart"/>
      <w:r w:rsidR="000A2FEF" w:rsidRPr="00922E94">
        <w:rPr>
          <w:rFonts w:ascii="Times New Roman" w:hAnsi="Times New Roman" w:cs="Times New Roman"/>
          <w:sz w:val="28"/>
          <w:szCs w:val="28"/>
        </w:rPr>
        <w:t>куделя</w:t>
      </w:r>
      <w:proofErr w:type="spellEnd"/>
      <w:r w:rsidR="000A2FEF" w:rsidRPr="00922E94">
        <w:rPr>
          <w:rFonts w:ascii="Times New Roman" w:hAnsi="Times New Roman" w:cs="Times New Roman"/>
          <w:sz w:val="28"/>
          <w:szCs w:val="28"/>
        </w:rPr>
        <w:t>», « Русские народные инструменты»</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Обновление содержания музыкального образования н</w:t>
      </w:r>
      <w:r w:rsidR="00A33F4F" w:rsidRPr="00922E94">
        <w:rPr>
          <w:rFonts w:ascii="Times New Roman" w:hAnsi="Times New Roman" w:cs="Times New Roman"/>
          <w:sz w:val="28"/>
          <w:szCs w:val="28"/>
        </w:rPr>
        <w:t xml:space="preserve">аправлено на знакомство </w:t>
      </w:r>
      <w:proofErr w:type="gramStart"/>
      <w:r w:rsidR="00A33F4F" w:rsidRPr="00922E94">
        <w:rPr>
          <w:rFonts w:ascii="Times New Roman" w:hAnsi="Times New Roman" w:cs="Times New Roman"/>
          <w:sz w:val="28"/>
          <w:szCs w:val="28"/>
        </w:rPr>
        <w:t>обучающихся</w:t>
      </w:r>
      <w:proofErr w:type="gramEnd"/>
      <w:r w:rsidR="00A33F4F" w:rsidRPr="00922E94">
        <w:rPr>
          <w:rFonts w:ascii="Times New Roman" w:hAnsi="Times New Roman" w:cs="Times New Roman"/>
          <w:sz w:val="28"/>
          <w:szCs w:val="28"/>
        </w:rPr>
        <w:t xml:space="preserve"> </w:t>
      </w:r>
      <w:r w:rsidRPr="00922E94">
        <w:rPr>
          <w:rFonts w:ascii="Times New Roman" w:hAnsi="Times New Roman" w:cs="Times New Roman"/>
          <w:sz w:val="28"/>
          <w:szCs w:val="28"/>
        </w:rPr>
        <w:t xml:space="preserve"> со стилями и жанрами современной музыки.</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Это связано с потребностью и интересами школьников, для которых современная популярная музыка является важным компонентом в </w:t>
      </w:r>
      <w:proofErr w:type="spellStart"/>
      <w:r w:rsidRPr="00922E94">
        <w:rPr>
          <w:rFonts w:ascii="Times New Roman" w:hAnsi="Times New Roman" w:cs="Times New Roman"/>
          <w:sz w:val="28"/>
          <w:szCs w:val="28"/>
        </w:rPr>
        <w:t>досуговой</w:t>
      </w:r>
      <w:proofErr w:type="spellEnd"/>
      <w:r w:rsidRPr="00922E94">
        <w:rPr>
          <w:rFonts w:ascii="Times New Roman" w:hAnsi="Times New Roman" w:cs="Times New Roman"/>
          <w:sz w:val="28"/>
          <w:szCs w:val="28"/>
        </w:rPr>
        <w:t xml:space="preserve"> деятельности. Основными задачами этой формы работы являются:</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помочь школьникам сориентироваться в многообразии стилей и жанров популярной музыки;</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научить понимать и оценивать популярную музыку с духовно-нравственных позиций;</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приобщить к лучшим образцам популярной музыки;</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развить умение воспринимать образцы современной музыки в их взаимосвязи с музыкальным классическим наследием.</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Например: «Русский эстрадная музыка. История появления, её особенности, сходства и отличия», «Стили рок-музыки», «Связь рок-музыки с классическим музыкальным искусством» и т. д.</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Пластическое интонирование – это тот волшебный ключик, который помогает мне ввести ребёнка в сложный мир инструментальной музыки. Мои педагогические наблюдения показали, что при обычном слушании инструментальной музыки восприятие ребёнка остаётся пассивным. Он легко схватывает эмоциональный образ целого, но не способен развернуть логику музыкальной мысли во времени. Поэтому, когда ребёнок начинает «исполнять» с помощью пластического интонирования симфоническую музыку, он поднимается на ступеньку выше в понимании художественного образа произведения. Ребёнок становиться одновременно и слушателем и исполнителем.</w:t>
      </w:r>
    </w:p>
    <w:p w:rsidR="00034179" w:rsidRPr="00922E94" w:rsidRDefault="00034179" w:rsidP="00034179">
      <w:pPr>
        <w:rPr>
          <w:rFonts w:ascii="Times New Roman" w:hAnsi="Times New Roman" w:cs="Times New Roman"/>
          <w:sz w:val="28"/>
          <w:szCs w:val="28"/>
        </w:rPr>
      </w:pPr>
      <w:r w:rsidRPr="00922E94">
        <w:rPr>
          <w:rFonts w:ascii="Times New Roman" w:hAnsi="Times New Roman" w:cs="Times New Roman"/>
          <w:sz w:val="28"/>
          <w:szCs w:val="28"/>
        </w:rPr>
        <w:t xml:space="preserve"> Цветовое моделирование используется для постижения формы произведения, его характера или образа. Некоторые произведения сложны, </w:t>
      </w:r>
      <w:r w:rsidRPr="00922E94">
        <w:rPr>
          <w:rFonts w:ascii="Times New Roman" w:hAnsi="Times New Roman" w:cs="Times New Roman"/>
          <w:sz w:val="28"/>
          <w:szCs w:val="28"/>
        </w:rPr>
        <w:lastRenderedPageBreak/>
        <w:t xml:space="preserve">объёмны для восприятия </w:t>
      </w:r>
      <w:proofErr w:type="gramStart"/>
      <w:r w:rsidRPr="00922E94">
        <w:rPr>
          <w:rFonts w:ascii="Times New Roman" w:hAnsi="Times New Roman" w:cs="Times New Roman"/>
          <w:sz w:val="28"/>
          <w:szCs w:val="28"/>
        </w:rPr>
        <w:t>обучающихся</w:t>
      </w:r>
      <w:proofErr w:type="gramEnd"/>
      <w:r w:rsidRPr="00922E94">
        <w:rPr>
          <w:rFonts w:ascii="Times New Roman" w:hAnsi="Times New Roman" w:cs="Times New Roman"/>
          <w:sz w:val="28"/>
          <w:szCs w:val="28"/>
        </w:rPr>
        <w:t xml:space="preserve">. </w:t>
      </w:r>
      <w:r w:rsidR="00A33F4F" w:rsidRPr="00922E94">
        <w:rPr>
          <w:rFonts w:ascii="Times New Roman" w:hAnsi="Times New Roman" w:cs="Times New Roman"/>
          <w:sz w:val="28"/>
          <w:szCs w:val="28"/>
        </w:rPr>
        <w:t xml:space="preserve"> </w:t>
      </w:r>
      <w:r w:rsidRPr="00922E94">
        <w:rPr>
          <w:rFonts w:ascii="Times New Roman" w:hAnsi="Times New Roman" w:cs="Times New Roman"/>
          <w:sz w:val="28"/>
          <w:szCs w:val="28"/>
        </w:rPr>
        <w:t>В подобных случаях создаётся ситуация, в которой могло происходить действие.</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Например, при знакомстве с музыкой П. И. Чайковского из цикла «Времена года» слушаем «Ноябрь», «На тройке», ставится задача: определить, сколько образов рисует данное произведение, везде ли одинаково настроение, и с помощью цвета нарисовать форму произведения. Дети определяют, что 1 и 3 части одинаковые, а средняя более протяжная, распевная. Предлагаю им фигурки из цветного картона, и они с удовольствием строят трёхчастную форму музыки.</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При знакомстве с ладом мажор и минор использую сигнальные карточки или смайлики с настроением: красные – мажор, синие или </w:t>
      </w:r>
      <w:proofErr w:type="spellStart"/>
      <w:r w:rsidRPr="00922E94">
        <w:rPr>
          <w:rFonts w:ascii="Times New Roman" w:hAnsi="Times New Roman" w:cs="Times New Roman"/>
          <w:sz w:val="28"/>
          <w:szCs w:val="28"/>
        </w:rPr>
        <w:t>голубые</w:t>
      </w:r>
      <w:proofErr w:type="spellEnd"/>
      <w:r w:rsidRPr="00922E94">
        <w:rPr>
          <w:rFonts w:ascii="Times New Roman" w:hAnsi="Times New Roman" w:cs="Times New Roman"/>
          <w:sz w:val="28"/>
          <w:szCs w:val="28"/>
        </w:rPr>
        <w:t xml:space="preserve"> – минор. Дети с удовольствием включаются в этот процесс.</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Развитие творческих способностей ребёнка на уроке музыки является одной из актуальных задач современного музыкального воспитания. Проявлением творческого начала являются импровизации в музыкально-</w:t>
      </w:r>
      <w:proofErr w:type="gramStart"/>
      <w:r w:rsidRPr="00922E94">
        <w:rPr>
          <w:rFonts w:ascii="Times New Roman" w:hAnsi="Times New Roman" w:cs="Times New Roman"/>
          <w:sz w:val="28"/>
          <w:szCs w:val="28"/>
        </w:rPr>
        <w:t>ритмическом движении</w:t>
      </w:r>
      <w:proofErr w:type="gramEnd"/>
      <w:r w:rsidRPr="00922E94">
        <w:rPr>
          <w:rFonts w:ascii="Times New Roman" w:hAnsi="Times New Roman" w:cs="Times New Roman"/>
          <w:sz w:val="28"/>
          <w:szCs w:val="28"/>
        </w:rPr>
        <w:t>,</w:t>
      </w:r>
      <w:r w:rsidR="00EA5093" w:rsidRPr="00922E94">
        <w:rPr>
          <w:rFonts w:ascii="Times New Roman" w:hAnsi="Times New Roman" w:cs="Times New Roman"/>
          <w:sz w:val="28"/>
          <w:szCs w:val="28"/>
        </w:rPr>
        <w:t xml:space="preserve"> </w:t>
      </w:r>
      <w:r w:rsidRPr="00922E94">
        <w:rPr>
          <w:rFonts w:ascii="Times New Roman" w:hAnsi="Times New Roman" w:cs="Times New Roman"/>
          <w:sz w:val="28"/>
          <w:szCs w:val="28"/>
        </w:rPr>
        <w:t xml:space="preserve"> в использовании выразительных движений, характерных для определённого персонажа, подборе ритмического сопровождения к песне, в выборе</w:t>
      </w:r>
      <w:r w:rsidR="00A33F4F" w:rsidRPr="00922E94">
        <w:rPr>
          <w:rFonts w:ascii="Times New Roman" w:hAnsi="Times New Roman" w:cs="Times New Roman"/>
          <w:sz w:val="28"/>
          <w:szCs w:val="28"/>
        </w:rPr>
        <w:t xml:space="preserve"> инструментов детского оркестра, в театральных сценках</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Например, детям предлагается стать «композиторами» и сочинить оркестровку фрагмента «Белочка» из оперы «Сказка о царе </w:t>
      </w:r>
      <w:proofErr w:type="spellStart"/>
      <w:r w:rsidRPr="00922E94">
        <w:rPr>
          <w:rFonts w:ascii="Times New Roman" w:hAnsi="Times New Roman" w:cs="Times New Roman"/>
          <w:sz w:val="28"/>
          <w:szCs w:val="28"/>
        </w:rPr>
        <w:t>Салтане</w:t>
      </w:r>
      <w:proofErr w:type="spellEnd"/>
      <w:r w:rsidRPr="00922E94">
        <w:rPr>
          <w:rFonts w:ascii="Times New Roman" w:hAnsi="Times New Roman" w:cs="Times New Roman"/>
          <w:sz w:val="28"/>
          <w:szCs w:val="28"/>
        </w:rPr>
        <w:t xml:space="preserve">» Н. А. Римского-Корсакова. Прослушав музыку, вместе с детьми выбирается инструменты детского оркестра, которые, по их мнению, соответствуют звучанию каждой </w:t>
      </w:r>
      <w:proofErr w:type="gramStart"/>
      <w:r w:rsidRPr="00922E94">
        <w:rPr>
          <w:rFonts w:ascii="Times New Roman" w:hAnsi="Times New Roman" w:cs="Times New Roman"/>
          <w:sz w:val="28"/>
          <w:szCs w:val="28"/>
        </w:rPr>
        <w:t>фразы</w:t>
      </w:r>
      <w:proofErr w:type="gramEnd"/>
      <w:r w:rsidRPr="00922E94">
        <w:rPr>
          <w:rFonts w:ascii="Times New Roman" w:hAnsi="Times New Roman" w:cs="Times New Roman"/>
          <w:sz w:val="28"/>
          <w:szCs w:val="28"/>
        </w:rPr>
        <w:t xml:space="preserve"> после чего исполняем музыку следующим образом: в первой фразе на сильную долю такта вступают колокольчики, следующую фразу исполняют треугольник и бубен, затем, когда музыка становиться более динамически насыщенной, вступают трещотки.</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 Ведущим направлением развития творческих навыков учащих</w:t>
      </w:r>
      <w:r w:rsidR="00EA5093" w:rsidRPr="00922E94">
        <w:rPr>
          <w:rFonts w:ascii="Times New Roman" w:hAnsi="Times New Roman" w:cs="Times New Roman"/>
          <w:sz w:val="28"/>
          <w:szCs w:val="28"/>
        </w:rPr>
        <w:t>ся являются певческие импровиза</w:t>
      </w:r>
      <w:r w:rsidR="000A2FEF" w:rsidRPr="00922E94">
        <w:rPr>
          <w:rFonts w:ascii="Times New Roman" w:hAnsi="Times New Roman" w:cs="Times New Roman"/>
          <w:sz w:val="28"/>
          <w:szCs w:val="28"/>
        </w:rPr>
        <w:t>ц</w:t>
      </w:r>
      <w:r w:rsidRPr="00922E94">
        <w:rPr>
          <w:rFonts w:ascii="Times New Roman" w:hAnsi="Times New Roman" w:cs="Times New Roman"/>
          <w:sz w:val="28"/>
          <w:szCs w:val="28"/>
        </w:rPr>
        <w:t xml:space="preserve">ии. </w:t>
      </w:r>
      <w:proofErr w:type="gramStart"/>
      <w:r w:rsidRPr="00922E94">
        <w:rPr>
          <w:rFonts w:ascii="Times New Roman" w:hAnsi="Times New Roman" w:cs="Times New Roman"/>
          <w:sz w:val="28"/>
          <w:szCs w:val="28"/>
        </w:rPr>
        <w:t>Это</w:t>
      </w:r>
      <w:r w:rsidR="00EA5093" w:rsidRPr="00922E94">
        <w:rPr>
          <w:rFonts w:ascii="Times New Roman" w:hAnsi="Times New Roman" w:cs="Times New Roman"/>
          <w:sz w:val="28"/>
          <w:szCs w:val="28"/>
        </w:rPr>
        <w:t xml:space="preserve"> </w:t>
      </w:r>
      <w:r w:rsidRPr="00922E94">
        <w:rPr>
          <w:rFonts w:ascii="Times New Roman" w:hAnsi="Times New Roman" w:cs="Times New Roman"/>
          <w:sz w:val="28"/>
          <w:szCs w:val="28"/>
        </w:rPr>
        <w:t xml:space="preserve"> может</w:t>
      </w:r>
      <w:r w:rsidR="00EA5093" w:rsidRPr="00922E94">
        <w:rPr>
          <w:rFonts w:ascii="Times New Roman" w:hAnsi="Times New Roman" w:cs="Times New Roman"/>
          <w:sz w:val="28"/>
          <w:szCs w:val="28"/>
        </w:rPr>
        <w:t xml:space="preserve">  </w:t>
      </w:r>
      <w:r w:rsidRPr="00922E94">
        <w:rPr>
          <w:rFonts w:ascii="Times New Roman" w:hAnsi="Times New Roman" w:cs="Times New Roman"/>
          <w:sz w:val="28"/>
          <w:szCs w:val="28"/>
        </w:rPr>
        <w:t xml:space="preserve"> быть</w:t>
      </w:r>
      <w:r w:rsidR="00EA5093" w:rsidRPr="00922E94">
        <w:rPr>
          <w:rFonts w:ascii="Times New Roman" w:hAnsi="Times New Roman" w:cs="Times New Roman"/>
          <w:sz w:val="28"/>
          <w:szCs w:val="28"/>
        </w:rPr>
        <w:t xml:space="preserve"> </w:t>
      </w:r>
      <w:r w:rsidRPr="00922E94">
        <w:rPr>
          <w:rFonts w:ascii="Times New Roman" w:hAnsi="Times New Roman" w:cs="Times New Roman"/>
          <w:sz w:val="28"/>
          <w:szCs w:val="28"/>
        </w:rPr>
        <w:t xml:space="preserve"> </w:t>
      </w:r>
      <w:proofErr w:type="spellStart"/>
      <w:r w:rsidRPr="00922E94">
        <w:rPr>
          <w:rFonts w:ascii="Times New Roman" w:hAnsi="Times New Roman" w:cs="Times New Roman"/>
          <w:sz w:val="28"/>
          <w:szCs w:val="28"/>
        </w:rPr>
        <w:t>досочинение</w:t>
      </w:r>
      <w:proofErr w:type="spellEnd"/>
      <w:r w:rsidRPr="00922E94">
        <w:rPr>
          <w:rFonts w:ascii="Times New Roman" w:hAnsi="Times New Roman" w:cs="Times New Roman"/>
          <w:sz w:val="28"/>
          <w:szCs w:val="28"/>
        </w:rPr>
        <w:t xml:space="preserve"> </w:t>
      </w:r>
      <w:r w:rsidR="000A2FEF" w:rsidRPr="00922E94">
        <w:rPr>
          <w:rFonts w:ascii="Times New Roman" w:hAnsi="Times New Roman" w:cs="Times New Roman"/>
          <w:sz w:val="28"/>
          <w:szCs w:val="28"/>
        </w:rPr>
        <w:t xml:space="preserve"> </w:t>
      </w:r>
      <w:r w:rsidRPr="00922E94">
        <w:rPr>
          <w:rFonts w:ascii="Times New Roman" w:hAnsi="Times New Roman" w:cs="Times New Roman"/>
          <w:sz w:val="28"/>
          <w:szCs w:val="28"/>
        </w:rPr>
        <w:t xml:space="preserve">фразы, </w:t>
      </w:r>
      <w:r w:rsidR="00EA5093" w:rsidRPr="00922E94">
        <w:rPr>
          <w:rFonts w:ascii="Times New Roman" w:hAnsi="Times New Roman" w:cs="Times New Roman"/>
          <w:sz w:val="28"/>
          <w:szCs w:val="28"/>
        </w:rPr>
        <w:t xml:space="preserve"> </w:t>
      </w:r>
      <w:r w:rsidRPr="00922E94">
        <w:rPr>
          <w:rFonts w:ascii="Times New Roman" w:hAnsi="Times New Roman" w:cs="Times New Roman"/>
          <w:sz w:val="28"/>
          <w:szCs w:val="28"/>
        </w:rPr>
        <w:t>сочинение ответа, сочинение мелодии на заданный текст, разыгрывание музыкальных</w:t>
      </w:r>
      <w:r w:rsidR="002451A6">
        <w:rPr>
          <w:rFonts w:ascii="Times New Roman" w:hAnsi="Times New Roman" w:cs="Times New Roman"/>
          <w:sz w:val="28"/>
          <w:szCs w:val="28"/>
        </w:rPr>
        <w:t xml:space="preserve"> </w:t>
      </w:r>
      <w:r w:rsidRPr="00922E94">
        <w:rPr>
          <w:rFonts w:ascii="Times New Roman" w:hAnsi="Times New Roman" w:cs="Times New Roman"/>
          <w:sz w:val="28"/>
          <w:szCs w:val="28"/>
        </w:rPr>
        <w:t xml:space="preserve"> диалогов </w:t>
      </w:r>
      <w:r w:rsidR="002451A6">
        <w:rPr>
          <w:rFonts w:ascii="Times New Roman" w:hAnsi="Times New Roman" w:cs="Times New Roman"/>
          <w:sz w:val="28"/>
          <w:szCs w:val="28"/>
        </w:rPr>
        <w:t xml:space="preserve"> </w:t>
      </w:r>
      <w:r w:rsidRPr="00922E94">
        <w:rPr>
          <w:rFonts w:ascii="Times New Roman" w:hAnsi="Times New Roman" w:cs="Times New Roman"/>
          <w:sz w:val="28"/>
          <w:szCs w:val="28"/>
        </w:rPr>
        <w:t xml:space="preserve">и др. </w:t>
      </w:r>
      <w:r w:rsidR="002451A6">
        <w:rPr>
          <w:rFonts w:ascii="Times New Roman" w:hAnsi="Times New Roman" w:cs="Times New Roman"/>
          <w:sz w:val="28"/>
          <w:szCs w:val="28"/>
        </w:rPr>
        <w:t xml:space="preserve"> </w:t>
      </w:r>
      <w:r w:rsidRPr="00922E94">
        <w:rPr>
          <w:rFonts w:ascii="Times New Roman" w:hAnsi="Times New Roman" w:cs="Times New Roman"/>
          <w:sz w:val="28"/>
          <w:szCs w:val="28"/>
        </w:rPr>
        <w:t>Для</w:t>
      </w:r>
      <w:r w:rsidR="00EA5093" w:rsidRPr="00922E94">
        <w:rPr>
          <w:rFonts w:ascii="Times New Roman" w:hAnsi="Times New Roman" w:cs="Times New Roman"/>
          <w:sz w:val="28"/>
          <w:szCs w:val="28"/>
        </w:rPr>
        <w:t xml:space="preserve"> </w:t>
      </w:r>
      <w:r w:rsidRPr="00922E94">
        <w:rPr>
          <w:rFonts w:ascii="Times New Roman" w:hAnsi="Times New Roman" w:cs="Times New Roman"/>
          <w:sz w:val="28"/>
          <w:szCs w:val="28"/>
        </w:rPr>
        <w:t xml:space="preserve"> того, </w:t>
      </w:r>
      <w:r w:rsidR="00EA5093" w:rsidRPr="00922E94">
        <w:rPr>
          <w:rFonts w:ascii="Times New Roman" w:hAnsi="Times New Roman" w:cs="Times New Roman"/>
          <w:sz w:val="28"/>
          <w:szCs w:val="28"/>
        </w:rPr>
        <w:t xml:space="preserve">   </w:t>
      </w:r>
      <w:r w:rsidRPr="00922E94">
        <w:rPr>
          <w:rFonts w:ascii="Times New Roman" w:hAnsi="Times New Roman" w:cs="Times New Roman"/>
          <w:sz w:val="28"/>
          <w:szCs w:val="28"/>
        </w:rPr>
        <w:t>чтобы</w:t>
      </w:r>
      <w:r w:rsidR="002451A6">
        <w:rPr>
          <w:rFonts w:ascii="Times New Roman" w:hAnsi="Times New Roman" w:cs="Times New Roman"/>
          <w:sz w:val="28"/>
          <w:szCs w:val="28"/>
        </w:rPr>
        <w:t xml:space="preserve"> </w:t>
      </w:r>
      <w:r w:rsidRPr="00922E94">
        <w:rPr>
          <w:rFonts w:ascii="Times New Roman" w:hAnsi="Times New Roman" w:cs="Times New Roman"/>
          <w:sz w:val="28"/>
          <w:szCs w:val="28"/>
        </w:rPr>
        <w:t xml:space="preserve"> увлечь детей этой формой работы, стараюсь </w:t>
      </w:r>
      <w:r w:rsidR="00EA5093" w:rsidRPr="00922E94">
        <w:rPr>
          <w:rFonts w:ascii="Times New Roman" w:hAnsi="Times New Roman" w:cs="Times New Roman"/>
          <w:sz w:val="28"/>
          <w:szCs w:val="28"/>
        </w:rPr>
        <w:t xml:space="preserve"> </w:t>
      </w:r>
      <w:r w:rsidRPr="00922E94">
        <w:rPr>
          <w:rFonts w:ascii="Times New Roman" w:hAnsi="Times New Roman" w:cs="Times New Roman"/>
          <w:sz w:val="28"/>
          <w:szCs w:val="28"/>
        </w:rPr>
        <w:t xml:space="preserve">создать в классе непринуждённую атмосферу, в которой дети будут чувствовать себя легко и непосредственно, подхватить непосредственность детской реакции и ненавязчиво помочь её развить, постоянно поддерживать в детях </w:t>
      </w:r>
      <w:r w:rsidR="002451A6">
        <w:rPr>
          <w:rFonts w:ascii="Times New Roman" w:hAnsi="Times New Roman" w:cs="Times New Roman"/>
          <w:sz w:val="28"/>
          <w:szCs w:val="28"/>
        </w:rPr>
        <w:t xml:space="preserve"> </w:t>
      </w:r>
      <w:r w:rsidRPr="00922E94">
        <w:rPr>
          <w:rFonts w:ascii="Times New Roman" w:hAnsi="Times New Roman" w:cs="Times New Roman"/>
          <w:sz w:val="28"/>
          <w:szCs w:val="28"/>
        </w:rPr>
        <w:t>желание творческого самовыражения.</w:t>
      </w:r>
      <w:proofErr w:type="gramEnd"/>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Пример:  Игра «Поем вопросы и ответы»</w:t>
      </w:r>
    </w:p>
    <w:p w:rsidR="00034179" w:rsidRPr="00922E94" w:rsidRDefault="00034179" w:rsidP="002451A6">
      <w:pPr>
        <w:jc w:val="both"/>
        <w:rPr>
          <w:rFonts w:ascii="Times New Roman" w:hAnsi="Times New Roman" w:cs="Times New Roman"/>
          <w:sz w:val="28"/>
          <w:szCs w:val="28"/>
        </w:rPr>
      </w:pPr>
      <w:proofErr w:type="gramStart"/>
      <w:r w:rsidRPr="00922E94">
        <w:rPr>
          <w:rFonts w:ascii="Times New Roman" w:hAnsi="Times New Roman" w:cs="Times New Roman"/>
          <w:sz w:val="28"/>
          <w:szCs w:val="28"/>
        </w:rPr>
        <w:t>Обучающиеся</w:t>
      </w:r>
      <w:proofErr w:type="gramEnd"/>
      <w:r w:rsidRPr="00922E94">
        <w:rPr>
          <w:rFonts w:ascii="Times New Roman" w:hAnsi="Times New Roman" w:cs="Times New Roman"/>
          <w:sz w:val="28"/>
          <w:szCs w:val="28"/>
        </w:rPr>
        <w:t xml:space="preserve"> отвечают  на ряд вопросов пением фраз:</w:t>
      </w:r>
    </w:p>
    <w:p w:rsidR="00E85BF9" w:rsidRPr="00922E94" w:rsidRDefault="000E3FA3" w:rsidP="002451A6">
      <w:pPr>
        <w:jc w:val="both"/>
        <w:rPr>
          <w:rFonts w:ascii="Times New Roman" w:hAnsi="Times New Roman" w:cs="Times New Roman"/>
          <w:sz w:val="28"/>
          <w:szCs w:val="28"/>
        </w:rPr>
      </w:pPr>
      <w:r>
        <w:rPr>
          <w:rFonts w:ascii="Times New Roman" w:hAnsi="Times New Roman" w:cs="Times New Roman"/>
          <w:sz w:val="28"/>
          <w:szCs w:val="28"/>
        </w:rPr>
        <w:t>- Здравствуйте</w:t>
      </w:r>
      <w:r w:rsidR="00E85BF9" w:rsidRPr="00922E94">
        <w:rPr>
          <w:rFonts w:ascii="Times New Roman" w:hAnsi="Times New Roman" w:cs="Times New Roman"/>
          <w:sz w:val="28"/>
          <w:szCs w:val="28"/>
        </w:rPr>
        <w:t xml:space="preserve">, ребята </w:t>
      </w:r>
    </w:p>
    <w:p w:rsidR="00E85BF9" w:rsidRPr="00922E94" w:rsidRDefault="00E85BF9" w:rsidP="002451A6">
      <w:pPr>
        <w:jc w:val="both"/>
        <w:rPr>
          <w:rFonts w:ascii="Times New Roman" w:hAnsi="Times New Roman" w:cs="Times New Roman"/>
          <w:sz w:val="28"/>
          <w:szCs w:val="28"/>
        </w:rPr>
      </w:pPr>
      <w:r w:rsidRPr="00922E94">
        <w:rPr>
          <w:rFonts w:ascii="Times New Roman" w:hAnsi="Times New Roman" w:cs="Times New Roman"/>
          <w:sz w:val="28"/>
          <w:szCs w:val="28"/>
        </w:rPr>
        <w:t>- Здравствуйте</w:t>
      </w:r>
    </w:p>
    <w:p w:rsidR="00E85BF9" w:rsidRPr="00922E94" w:rsidRDefault="00E85BF9" w:rsidP="002451A6">
      <w:pPr>
        <w:jc w:val="both"/>
        <w:rPr>
          <w:rFonts w:ascii="Times New Roman" w:hAnsi="Times New Roman" w:cs="Times New Roman"/>
          <w:sz w:val="28"/>
          <w:szCs w:val="28"/>
        </w:rPr>
      </w:pPr>
      <w:r w:rsidRPr="00922E94">
        <w:rPr>
          <w:rFonts w:ascii="Times New Roman" w:hAnsi="Times New Roman" w:cs="Times New Roman"/>
          <w:sz w:val="28"/>
          <w:szCs w:val="28"/>
        </w:rPr>
        <w:t>- Как ваше здоровье?</w:t>
      </w:r>
    </w:p>
    <w:p w:rsidR="00E85BF9" w:rsidRPr="00922E94" w:rsidRDefault="00E85BF9" w:rsidP="002451A6">
      <w:pPr>
        <w:jc w:val="both"/>
        <w:rPr>
          <w:rFonts w:ascii="Times New Roman" w:hAnsi="Times New Roman" w:cs="Times New Roman"/>
          <w:sz w:val="28"/>
          <w:szCs w:val="28"/>
        </w:rPr>
      </w:pPr>
      <w:r w:rsidRPr="00922E94">
        <w:rPr>
          <w:rFonts w:ascii="Times New Roman" w:hAnsi="Times New Roman" w:cs="Times New Roman"/>
          <w:sz w:val="28"/>
          <w:szCs w:val="28"/>
        </w:rPr>
        <w:t>- Хорошо и т</w:t>
      </w:r>
      <w:r w:rsidR="000E3FA3">
        <w:rPr>
          <w:rFonts w:ascii="Times New Roman" w:hAnsi="Times New Roman" w:cs="Times New Roman"/>
          <w:sz w:val="28"/>
          <w:szCs w:val="28"/>
        </w:rPr>
        <w:t>.</w:t>
      </w:r>
      <w:r w:rsidRPr="00922E94">
        <w:rPr>
          <w:rFonts w:ascii="Times New Roman" w:hAnsi="Times New Roman" w:cs="Times New Roman"/>
          <w:sz w:val="28"/>
          <w:szCs w:val="28"/>
        </w:rPr>
        <w:t>д</w:t>
      </w:r>
      <w:r w:rsidR="000E3FA3">
        <w:rPr>
          <w:rFonts w:ascii="Times New Roman" w:hAnsi="Times New Roman" w:cs="Times New Roman"/>
          <w:sz w:val="28"/>
          <w:szCs w:val="28"/>
        </w:rPr>
        <w:t>.</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lastRenderedPageBreak/>
        <w:t>(Исполняют вопросы низким, ответы – высоким голосом).</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Игра  «И тихо, и громко»</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Звуки могут быть громкими, тихими и средней силы.</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По схеме пропоем гласную «О» от тихого звучания к </w:t>
      </w:r>
      <w:proofErr w:type="gramStart"/>
      <w:r w:rsidRPr="00922E94">
        <w:rPr>
          <w:rFonts w:ascii="Times New Roman" w:hAnsi="Times New Roman" w:cs="Times New Roman"/>
          <w:sz w:val="28"/>
          <w:szCs w:val="28"/>
        </w:rPr>
        <w:t>громкому</w:t>
      </w:r>
      <w:proofErr w:type="gramEnd"/>
      <w:r w:rsidRPr="00922E94">
        <w:rPr>
          <w:rFonts w:ascii="Times New Roman" w:hAnsi="Times New Roman" w:cs="Times New Roman"/>
          <w:sz w:val="28"/>
          <w:szCs w:val="28"/>
        </w:rPr>
        <w:t xml:space="preserve"> и обратно. Это игра учит музыкальным динамическим приёмам петь на диминуэндо и крещендо.</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 Игровая деятельность как деятельность творческая захватывает ребенка целиком: его чувственное восприятие, образное мышление, его эмоции и интеллект, его волю и воображение. Игра самый короткий путь эмоционального раскрепощения ребенка, снятие сжатости, через фантазирование, сочинительство.</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Игра выступает той основой, из которой «произрастают различные виды художественной деятельности ребенка и его приобщение к различным видам искусства». В работах самых различных ученых неопровержимо доказывается, что «приобщение ребенка к искусству осуществляется только через игру».</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Построение учебного материала в форме игры не только отвечает естественным духовным запросам детей, но и является подлинным побудителем детского творчества, средством самоорганизации, труда. Избрание игровой формы первоосновой образовательного и творческого процессов стало руководством для организации  самостоятельной деятельности школьника.</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Самой главной целью является разбудить в наших детях интерес к самим себе, объяснить, что самое интересное скрыто в них самих, а в не игрушках и компьютерах.</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Моделирование художественно-творческого процесса направлено на то, чтобы ученик ощутил себя не потребителем музыки, а её творцом.</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Пример:  При знакомстве с оперой сказкой «Семеро козлят» С. Коваля инсценируется эта сказка. Выбирается семь козлят: Всезнайка, </w:t>
      </w:r>
      <w:proofErr w:type="spellStart"/>
      <w:r w:rsidRPr="00922E94">
        <w:rPr>
          <w:rFonts w:ascii="Times New Roman" w:hAnsi="Times New Roman" w:cs="Times New Roman"/>
          <w:sz w:val="28"/>
          <w:szCs w:val="28"/>
        </w:rPr>
        <w:t>Бодайка</w:t>
      </w:r>
      <w:proofErr w:type="spellEnd"/>
      <w:r w:rsidRPr="00922E94">
        <w:rPr>
          <w:rFonts w:ascii="Times New Roman" w:hAnsi="Times New Roman" w:cs="Times New Roman"/>
          <w:sz w:val="28"/>
          <w:szCs w:val="28"/>
        </w:rPr>
        <w:t xml:space="preserve">, Дразнилка, </w:t>
      </w:r>
      <w:proofErr w:type="gramStart"/>
      <w:r w:rsidRPr="00922E94">
        <w:rPr>
          <w:rFonts w:ascii="Times New Roman" w:hAnsi="Times New Roman" w:cs="Times New Roman"/>
          <w:sz w:val="28"/>
          <w:szCs w:val="28"/>
        </w:rPr>
        <w:t>Мазилка</w:t>
      </w:r>
      <w:proofErr w:type="gramEnd"/>
      <w:r w:rsidRPr="00922E94">
        <w:rPr>
          <w:rFonts w:ascii="Times New Roman" w:hAnsi="Times New Roman" w:cs="Times New Roman"/>
          <w:sz w:val="28"/>
          <w:szCs w:val="28"/>
        </w:rPr>
        <w:t xml:space="preserve">, Болтушка, </w:t>
      </w:r>
      <w:proofErr w:type="spellStart"/>
      <w:r w:rsidRPr="00922E94">
        <w:rPr>
          <w:rFonts w:ascii="Times New Roman" w:hAnsi="Times New Roman" w:cs="Times New Roman"/>
          <w:sz w:val="28"/>
          <w:szCs w:val="28"/>
        </w:rPr>
        <w:t>Топтушка</w:t>
      </w:r>
      <w:proofErr w:type="spellEnd"/>
      <w:r w:rsidRPr="00922E94">
        <w:rPr>
          <w:rFonts w:ascii="Times New Roman" w:hAnsi="Times New Roman" w:cs="Times New Roman"/>
          <w:sz w:val="28"/>
          <w:szCs w:val="28"/>
        </w:rPr>
        <w:t>, Малыш и, конечно же, маму с отрицательным героем сказки – Волком. Дети с удовольствием обыгрывают свои роли, исполняют выученные ранее темы, участвуют в играх козлят.</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Атмосфера творчества на уроках музыки и </w:t>
      </w:r>
      <w:proofErr w:type="gramStart"/>
      <w:r w:rsidRPr="00922E94">
        <w:rPr>
          <w:rFonts w:ascii="Times New Roman" w:hAnsi="Times New Roman" w:cs="Times New Roman"/>
          <w:sz w:val="28"/>
          <w:szCs w:val="28"/>
        </w:rPr>
        <w:t>среда</w:t>
      </w:r>
      <w:proofErr w:type="gramEnd"/>
      <w:r w:rsidRPr="00922E94">
        <w:rPr>
          <w:rFonts w:ascii="Times New Roman" w:hAnsi="Times New Roman" w:cs="Times New Roman"/>
          <w:sz w:val="28"/>
          <w:szCs w:val="28"/>
        </w:rPr>
        <w:t xml:space="preserve"> в которых оно создаётся – условие формирования духовной культуры школьников.</w:t>
      </w:r>
    </w:p>
    <w:p w:rsidR="00034179"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С первых </w:t>
      </w:r>
      <w:r w:rsidR="009140B8" w:rsidRPr="009140B8">
        <w:rPr>
          <w:rFonts w:ascii="Times New Roman" w:hAnsi="Times New Roman" w:cs="Times New Roman"/>
          <w:sz w:val="28"/>
          <w:szCs w:val="28"/>
        </w:rPr>
        <w:t xml:space="preserve"> </w:t>
      </w:r>
      <w:r w:rsidRPr="00922E94">
        <w:rPr>
          <w:rFonts w:ascii="Times New Roman" w:hAnsi="Times New Roman" w:cs="Times New Roman"/>
          <w:sz w:val="28"/>
          <w:szCs w:val="28"/>
        </w:rPr>
        <w:t xml:space="preserve">дней работы учителем музыки у меня встала проблема: как создать такую атмосферу, что бы каждый урок превратился в радостные и счастливые мгновения </w:t>
      </w:r>
      <w:r w:rsidR="002451A6">
        <w:rPr>
          <w:rFonts w:ascii="Times New Roman" w:hAnsi="Times New Roman" w:cs="Times New Roman"/>
          <w:sz w:val="28"/>
          <w:szCs w:val="28"/>
        </w:rPr>
        <w:t xml:space="preserve"> </w:t>
      </w:r>
      <w:r w:rsidRPr="00922E94">
        <w:rPr>
          <w:rFonts w:ascii="Times New Roman" w:hAnsi="Times New Roman" w:cs="Times New Roman"/>
          <w:sz w:val="28"/>
          <w:szCs w:val="28"/>
        </w:rPr>
        <w:t>для</w:t>
      </w:r>
      <w:r w:rsidR="002451A6">
        <w:rPr>
          <w:rFonts w:ascii="Times New Roman" w:hAnsi="Times New Roman" w:cs="Times New Roman"/>
          <w:sz w:val="28"/>
          <w:szCs w:val="28"/>
        </w:rPr>
        <w:t xml:space="preserve"> ребёнка, что</w:t>
      </w:r>
      <w:r w:rsidR="009140B8">
        <w:rPr>
          <w:rFonts w:ascii="Times New Roman" w:hAnsi="Times New Roman" w:cs="Times New Roman"/>
          <w:sz w:val="28"/>
          <w:szCs w:val="28"/>
        </w:rPr>
        <w:t xml:space="preserve">бы жизнь обучающегося </w:t>
      </w:r>
      <w:r w:rsidRPr="00922E94">
        <w:rPr>
          <w:rFonts w:ascii="Times New Roman" w:hAnsi="Times New Roman" w:cs="Times New Roman"/>
          <w:sz w:val="28"/>
          <w:szCs w:val="28"/>
        </w:rPr>
        <w:t xml:space="preserve"> на каждом уроке была живой и интересной, полной смысла и переживаний, поисков и находок</w:t>
      </w:r>
      <w:r w:rsidR="009140B8">
        <w:rPr>
          <w:rFonts w:ascii="Times New Roman" w:hAnsi="Times New Roman" w:cs="Times New Roman"/>
          <w:sz w:val="28"/>
          <w:szCs w:val="28"/>
        </w:rPr>
        <w:t xml:space="preserve">,  где обучающиеся </w:t>
      </w:r>
      <w:r w:rsidRPr="00922E94">
        <w:rPr>
          <w:rFonts w:ascii="Times New Roman" w:hAnsi="Times New Roman" w:cs="Times New Roman"/>
          <w:sz w:val="28"/>
          <w:szCs w:val="28"/>
        </w:rPr>
        <w:t xml:space="preserve"> на всё реагирует непосредственно, увлечённо; открыто выражает свои чувства и эмоции; готовы к творчеству, фантазии, </w:t>
      </w:r>
      <w:r w:rsidRPr="00922E94">
        <w:rPr>
          <w:rFonts w:ascii="Times New Roman" w:hAnsi="Times New Roman" w:cs="Times New Roman"/>
          <w:sz w:val="28"/>
          <w:szCs w:val="28"/>
        </w:rPr>
        <w:lastRenderedPageBreak/>
        <w:t>перевоплощению. Главная цель – сохранить это и развить личностны</w:t>
      </w:r>
      <w:r w:rsidR="009140B8">
        <w:rPr>
          <w:rFonts w:ascii="Times New Roman" w:hAnsi="Times New Roman" w:cs="Times New Roman"/>
          <w:sz w:val="28"/>
          <w:szCs w:val="28"/>
        </w:rPr>
        <w:t>й т</w:t>
      </w:r>
      <w:r w:rsidR="00221B0A">
        <w:rPr>
          <w:rFonts w:ascii="Times New Roman" w:hAnsi="Times New Roman" w:cs="Times New Roman"/>
          <w:sz w:val="28"/>
          <w:szCs w:val="28"/>
        </w:rPr>
        <w:t xml:space="preserve">ворческий потенциал </w:t>
      </w:r>
      <w:proofErr w:type="gramStart"/>
      <w:r w:rsidR="00221B0A">
        <w:rPr>
          <w:rFonts w:ascii="Times New Roman" w:hAnsi="Times New Roman" w:cs="Times New Roman"/>
          <w:sz w:val="28"/>
          <w:szCs w:val="28"/>
        </w:rPr>
        <w:t>обучающихся</w:t>
      </w:r>
      <w:proofErr w:type="gramEnd"/>
      <w:r w:rsidR="00221B0A">
        <w:rPr>
          <w:rFonts w:ascii="Times New Roman" w:hAnsi="Times New Roman" w:cs="Times New Roman"/>
          <w:sz w:val="28"/>
          <w:szCs w:val="28"/>
        </w:rPr>
        <w:t xml:space="preserve"> </w:t>
      </w:r>
      <w:r w:rsidRPr="00922E94">
        <w:rPr>
          <w:rFonts w:ascii="Times New Roman" w:hAnsi="Times New Roman" w:cs="Times New Roman"/>
          <w:sz w:val="28"/>
          <w:szCs w:val="28"/>
        </w:rPr>
        <w:t xml:space="preserve"> как основу духовной культуры.</w:t>
      </w:r>
    </w:p>
    <w:p w:rsidR="002451A6" w:rsidRPr="00922E94" w:rsidRDefault="002451A6" w:rsidP="002451A6">
      <w:pPr>
        <w:jc w:val="both"/>
        <w:rPr>
          <w:rFonts w:ascii="Times New Roman" w:hAnsi="Times New Roman" w:cs="Times New Roman"/>
          <w:sz w:val="28"/>
          <w:szCs w:val="28"/>
        </w:rPr>
      </w:pPr>
    </w:p>
    <w:p w:rsidR="00891DCE" w:rsidRPr="003A55DE" w:rsidRDefault="00891DCE" w:rsidP="003A55DE">
      <w:pPr>
        <w:jc w:val="center"/>
        <w:rPr>
          <w:rFonts w:ascii="Times New Roman" w:hAnsi="Times New Roman" w:cs="Times New Roman"/>
          <w:b/>
          <w:sz w:val="28"/>
          <w:szCs w:val="28"/>
        </w:rPr>
      </w:pPr>
      <w:r w:rsidRPr="003A55DE">
        <w:rPr>
          <w:rFonts w:ascii="Times New Roman" w:hAnsi="Times New Roman" w:cs="Times New Roman"/>
          <w:b/>
          <w:sz w:val="28"/>
          <w:szCs w:val="28"/>
        </w:rPr>
        <w:t>Анализ созданных условий для решения задач темы</w:t>
      </w:r>
    </w:p>
    <w:p w:rsidR="00ED7CB4" w:rsidRPr="00922E94" w:rsidRDefault="00891DCE"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 </w:t>
      </w:r>
      <w:r w:rsidR="00EC46F2" w:rsidRPr="00922E94">
        <w:rPr>
          <w:rFonts w:ascii="Times New Roman" w:hAnsi="Times New Roman" w:cs="Times New Roman"/>
          <w:sz w:val="28"/>
          <w:szCs w:val="28"/>
        </w:rPr>
        <w:t xml:space="preserve"> </w:t>
      </w:r>
      <w:r w:rsidR="00ED7CB4" w:rsidRPr="00922E94">
        <w:rPr>
          <w:rFonts w:ascii="Times New Roman" w:hAnsi="Times New Roman" w:cs="Times New Roman"/>
          <w:sz w:val="28"/>
          <w:szCs w:val="28"/>
        </w:rPr>
        <w:t>Учитывая специфику работы с детьми с ОВЗ и осуществляя творческий подход к занятиям, мною разработан методический инструментарий к каждому виду деятельности на уроке:</w:t>
      </w:r>
    </w:p>
    <w:p w:rsidR="00ED7CB4" w:rsidRPr="00922E94" w:rsidRDefault="00ED7CB4" w:rsidP="002451A6">
      <w:pPr>
        <w:jc w:val="both"/>
        <w:rPr>
          <w:rFonts w:ascii="Times New Roman" w:hAnsi="Times New Roman" w:cs="Times New Roman"/>
          <w:sz w:val="28"/>
          <w:szCs w:val="28"/>
        </w:rPr>
      </w:pPr>
      <w:r w:rsidRPr="00922E94">
        <w:rPr>
          <w:rFonts w:ascii="Times New Roman" w:hAnsi="Times New Roman" w:cs="Times New Roman"/>
          <w:sz w:val="28"/>
          <w:szCs w:val="28"/>
        </w:rPr>
        <w:t>Для анализа музыкального произведения созданы пособия:</w:t>
      </w:r>
    </w:p>
    <w:p w:rsidR="00ED7CB4" w:rsidRPr="00922E94" w:rsidRDefault="00ED7CB4"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 памятки « Эмоционально – образное высказывание о музыке», « </w:t>
      </w:r>
      <w:r w:rsidR="00597565" w:rsidRPr="00922E94">
        <w:rPr>
          <w:rFonts w:ascii="Times New Roman" w:hAnsi="Times New Roman" w:cs="Times New Roman"/>
          <w:sz w:val="28"/>
          <w:szCs w:val="28"/>
        </w:rPr>
        <w:t>Слушание музыки»,</w:t>
      </w:r>
      <w:r w:rsidR="003A55DE">
        <w:rPr>
          <w:rFonts w:ascii="Times New Roman" w:hAnsi="Times New Roman" w:cs="Times New Roman"/>
          <w:sz w:val="28"/>
          <w:szCs w:val="28"/>
        </w:rPr>
        <w:t xml:space="preserve"> </w:t>
      </w:r>
      <w:r w:rsidR="00B0372D" w:rsidRPr="00922E94">
        <w:rPr>
          <w:rFonts w:ascii="Times New Roman" w:hAnsi="Times New Roman" w:cs="Times New Roman"/>
          <w:sz w:val="28"/>
          <w:szCs w:val="28"/>
        </w:rPr>
        <w:t>п</w:t>
      </w:r>
      <w:r w:rsidR="00597565" w:rsidRPr="00922E94">
        <w:rPr>
          <w:rFonts w:ascii="Times New Roman" w:hAnsi="Times New Roman" w:cs="Times New Roman"/>
          <w:sz w:val="28"/>
          <w:szCs w:val="28"/>
        </w:rPr>
        <w:t>лан работы над песней</w:t>
      </w:r>
    </w:p>
    <w:p w:rsidR="00DB4C9A" w:rsidRPr="00922E94" w:rsidRDefault="00DB4C9A" w:rsidP="002451A6">
      <w:pPr>
        <w:jc w:val="both"/>
        <w:rPr>
          <w:rFonts w:ascii="Times New Roman" w:hAnsi="Times New Roman" w:cs="Times New Roman"/>
          <w:sz w:val="28"/>
          <w:szCs w:val="28"/>
        </w:rPr>
      </w:pPr>
      <w:r w:rsidRPr="00922E94">
        <w:rPr>
          <w:rFonts w:ascii="Times New Roman" w:hAnsi="Times New Roman" w:cs="Times New Roman"/>
          <w:sz w:val="28"/>
          <w:szCs w:val="28"/>
        </w:rPr>
        <w:t>- опорные схемы и таблицы</w:t>
      </w:r>
    </w:p>
    <w:p w:rsidR="00597565" w:rsidRPr="00922E94" w:rsidRDefault="00597565" w:rsidP="002451A6">
      <w:pPr>
        <w:jc w:val="both"/>
        <w:rPr>
          <w:rFonts w:ascii="Times New Roman" w:hAnsi="Times New Roman" w:cs="Times New Roman"/>
          <w:sz w:val="28"/>
          <w:szCs w:val="28"/>
        </w:rPr>
      </w:pPr>
      <w:r w:rsidRPr="00922E94">
        <w:rPr>
          <w:rFonts w:ascii="Times New Roman" w:hAnsi="Times New Roman" w:cs="Times New Roman"/>
          <w:sz w:val="28"/>
          <w:szCs w:val="28"/>
        </w:rPr>
        <w:t>- созданы презентации « А песня ходит на войну», « Кварте</w:t>
      </w:r>
      <w:r w:rsidR="003A55DE">
        <w:rPr>
          <w:rFonts w:ascii="Times New Roman" w:hAnsi="Times New Roman" w:cs="Times New Roman"/>
          <w:sz w:val="28"/>
          <w:szCs w:val="28"/>
        </w:rPr>
        <w:t>т», «Музыкальные инструменты» и другие</w:t>
      </w:r>
    </w:p>
    <w:p w:rsidR="00597565" w:rsidRPr="00922E94" w:rsidRDefault="00597565" w:rsidP="002451A6">
      <w:pPr>
        <w:jc w:val="both"/>
        <w:rPr>
          <w:rFonts w:ascii="Times New Roman" w:hAnsi="Times New Roman" w:cs="Times New Roman"/>
          <w:sz w:val="28"/>
          <w:szCs w:val="28"/>
        </w:rPr>
      </w:pPr>
      <w:r w:rsidRPr="00922E94">
        <w:rPr>
          <w:rFonts w:ascii="Times New Roman" w:hAnsi="Times New Roman" w:cs="Times New Roman"/>
          <w:sz w:val="28"/>
          <w:szCs w:val="28"/>
        </w:rPr>
        <w:t>- разработан материал для динамических пауз, разминки</w:t>
      </w:r>
      <w:r w:rsidR="00B0372D" w:rsidRPr="00922E94">
        <w:rPr>
          <w:rFonts w:ascii="Times New Roman" w:hAnsi="Times New Roman" w:cs="Times New Roman"/>
          <w:sz w:val="28"/>
          <w:szCs w:val="28"/>
        </w:rPr>
        <w:t xml:space="preserve"> для отдыха</w:t>
      </w:r>
    </w:p>
    <w:p w:rsidR="00597565" w:rsidRPr="00922E94" w:rsidRDefault="00597565" w:rsidP="002451A6">
      <w:pPr>
        <w:jc w:val="both"/>
        <w:rPr>
          <w:rFonts w:ascii="Times New Roman" w:hAnsi="Times New Roman" w:cs="Times New Roman"/>
          <w:sz w:val="28"/>
          <w:szCs w:val="28"/>
        </w:rPr>
      </w:pPr>
      <w:r w:rsidRPr="00922E94">
        <w:rPr>
          <w:rFonts w:ascii="Times New Roman" w:hAnsi="Times New Roman" w:cs="Times New Roman"/>
          <w:sz w:val="28"/>
          <w:szCs w:val="28"/>
        </w:rPr>
        <w:t>- накоплен игровой материал « Музыкальные ребусы», «Отгадай жанр», «До</w:t>
      </w:r>
      <w:r w:rsidR="009140B8">
        <w:rPr>
          <w:rFonts w:ascii="Times New Roman" w:hAnsi="Times New Roman" w:cs="Times New Roman"/>
          <w:sz w:val="28"/>
          <w:szCs w:val="28"/>
        </w:rPr>
        <w:t xml:space="preserve"> </w:t>
      </w:r>
      <w:r w:rsidRPr="00922E94">
        <w:rPr>
          <w:rFonts w:ascii="Times New Roman" w:hAnsi="Times New Roman" w:cs="Times New Roman"/>
          <w:sz w:val="28"/>
          <w:szCs w:val="28"/>
        </w:rPr>
        <w:t>ми</w:t>
      </w:r>
      <w:r w:rsidR="009140B8">
        <w:rPr>
          <w:rFonts w:ascii="Times New Roman" w:hAnsi="Times New Roman" w:cs="Times New Roman"/>
          <w:sz w:val="28"/>
          <w:szCs w:val="28"/>
        </w:rPr>
        <w:t xml:space="preserve">  </w:t>
      </w:r>
      <w:r w:rsidRPr="00922E94">
        <w:rPr>
          <w:rFonts w:ascii="Times New Roman" w:hAnsi="Times New Roman" w:cs="Times New Roman"/>
          <w:sz w:val="28"/>
          <w:szCs w:val="28"/>
        </w:rPr>
        <w:t>соль», « Составь картинку» и т</w:t>
      </w:r>
      <w:r w:rsidR="002451A6">
        <w:rPr>
          <w:rFonts w:ascii="Times New Roman" w:hAnsi="Times New Roman" w:cs="Times New Roman"/>
          <w:sz w:val="28"/>
          <w:szCs w:val="28"/>
        </w:rPr>
        <w:t>.</w:t>
      </w:r>
      <w:r w:rsidRPr="00922E94">
        <w:rPr>
          <w:rFonts w:ascii="Times New Roman" w:hAnsi="Times New Roman" w:cs="Times New Roman"/>
          <w:sz w:val="28"/>
          <w:szCs w:val="28"/>
        </w:rPr>
        <w:t>д</w:t>
      </w:r>
      <w:r w:rsidR="002451A6">
        <w:rPr>
          <w:rFonts w:ascii="Times New Roman" w:hAnsi="Times New Roman" w:cs="Times New Roman"/>
          <w:sz w:val="28"/>
          <w:szCs w:val="28"/>
        </w:rPr>
        <w:t>.</w:t>
      </w:r>
    </w:p>
    <w:p w:rsidR="00597565" w:rsidRPr="00922E94" w:rsidRDefault="00597565" w:rsidP="002451A6">
      <w:pPr>
        <w:jc w:val="both"/>
        <w:rPr>
          <w:rFonts w:ascii="Times New Roman" w:hAnsi="Times New Roman" w:cs="Times New Roman"/>
          <w:sz w:val="28"/>
          <w:szCs w:val="28"/>
        </w:rPr>
      </w:pPr>
      <w:r w:rsidRPr="00922E94">
        <w:rPr>
          <w:rFonts w:ascii="Times New Roman" w:hAnsi="Times New Roman" w:cs="Times New Roman"/>
          <w:sz w:val="28"/>
          <w:szCs w:val="28"/>
        </w:rPr>
        <w:t>В старших классах практикую исследовательскую деятельность, предлагая поиск информации в библиотеке, в школьном музее, в интернете</w:t>
      </w:r>
    </w:p>
    <w:p w:rsidR="00597565" w:rsidRPr="00922E94" w:rsidRDefault="00597565" w:rsidP="002451A6">
      <w:pPr>
        <w:jc w:val="both"/>
        <w:rPr>
          <w:rFonts w:ascii="Times New Roman" w:hAnsi="Times New Roman" w:cs="Times New Roman"/>
          <w:sz w:val="28"/>
          <w:szCs w:val="28"/>
        </w:rPr>
      </w:pPr>
      <w:r w:rsidRPr="00922E94">
        <w:rPr>
          <w:rFonts w:ascii="Times New Roman" w:hAnsi="Times New Roman" w:cs="Times New Roman"/>
          <w:sz w:val="28"/>
          <w:szCs w:val="28"/>
        </w:rPr>
        <w:t>Создание самостоятельных проектов мотивирует обучающихся на успешность</w:t>
      </w:r>
      <w:proofErr w:type="gramStart"/>
      <w:r w:rsidRPr="00922E94">
        <w:rPr>
          <w:rFonts w:ascii="Times New Roman" w:hAnsi="Times New Roman" w:cs="Times New Roman"/>
          <w:sz w:val="28"/>
          <w:szCs w:val="28"/>
        </w:rPr>
        <w:t xml:space="preserve"> ,</w:t>
      </w:r>
      <w:proofErr w:type="gramEnd"/>
      <w:r w:rsidRPr="00922E94">
        <w:rPr>
          <w:rFonts w:ascii="Times New Roman" w:hAnsi="Times New Roman" w:cs="Times New Roman"/>
          <w:sz w:val="28"/>
          <w:szCs w:val="28"/>
        </w:rPr>
        <w:t xml:space="preserve"> гордость и вдохновение</w:t>
      </w:r>
    </w:p>
    <w:p w:rsidR="00034179" w:rsidRPr="00922E94" w:rsidRDefault="00034179" w:rsidP="002451A6">
      <w:pPr>
        <w:jc w:val="both"/>
        <w:rPr>
          <w:rFonts w:ascii="Times New Roman" w:hAnsi="Times New Roman" w:cs="Times New Roman"/>
          <w:sz w:val="28"/>
          <w:szCs w:val="28"/>
        </w:rPr>
      </w:pP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Конечно, искусство не делает из детей ангелов, но воспитывает в них способность к оценке поступков с точки зрения духовно-нравственных ценностей, учит воспринимать мир через призму прекрасного. На своих уроках я стремлюсь продолжить особые отношения  с искусством. Мы слушаем музыку, </w:t>
      </w:r>
      <w:r w:rsidR="00E85BF9" w:rsidRPr="00922E94">
        <w:rPr>
          <w:rFonts w:ascii="Times New Roman" w:hAnsi="Times New Roman" w:cs="Times New Roman"/>
          <w:sz w:val="28"/>
          <w:szCs w:val="28"/>
        </w:rPr>
        <w:t>поём, рисуем, создаём спектакли, участвуем в концертах.</w:t>
      </w:r>
      <w:r w:rsidRPr="00922E94">
        <w:rPr>
          <w:rFonts w:ascii="Times New Roman" w:hAnsi="Times New Roman" w:cs="Times New Roman"/>
          <w:sz w:val="28"/>
          <w:szCs w:val="28"/>
        </w:rPr>
        <w:t xml:space="preserve"> Но главное – наполняем сердца творчеством.</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Методологической основой формирования творческих компетенций в моей практике  являются:</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Целостная система принципов, приемов и средств обучения созданы авторами: Е.Д. Критской, Г.П. Сергеевой, Т.С. </w:t>
      </w:r>
      <w:proofErr w:type="spellStart"/>
      <w:r w:rsidRPr="00922E94">
        <w:rPr>
          <w:rFonts w:ascii="Times New Roman" w:hAnsi="Times New Roman" w:cs="Times New Roman"/>
          <w:sz w:val="28"/>
          <w:szCs w:val="28"/>
        </w:rPr>
        <w:t>Шмагиной</w:t>
      </w:r>
      <w:proofErr w:type="spellEnd"/>
      <w:r w:rsidRPr="00922E94">
        <w:rPr>
          <w:rFonts w:ascii="Times New Roman" w:hAnsi="Times New Roman" w:cs="Times New Roman"/>
          <w:sz w:val="28"/>
          <w:szCs w:val="28"/>
        </w:rPr>
        <w:t>.</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Эти программы имеют </w:t>
      </w:r>
      <w:proofErr w:type="spellStart"/>
      <w:r w:rsidRPr="00922E94">
        <w:rPr>
          <w:rFonts w:ascii="Times New Roman" w:hAnsi="Times New Roman" w:cs="Times New Roman"/>
          <w:sz w:val="28"/>
          <w:szCs w:val="28"/>
        </w:rPr>
        <w:t>креативную</w:t>
      </w:r>
      <w:proofErr w:type="spellEnd"/>
      <w:r w:rsidRPr="00922E94">
        <w:rPr>
          <w:rFonts w:ascii="Times New Roman" w:hAnsi="Times New Roman" w:cs="Times New Roman"/>
          <w:sz w:val="28"/>
          <w:szCs w:val="28"/>
        </w:rPr>
        <w:t xml:space="preserve"> направленность содержания, так как  основаны </w:t>
      </w:r>
      <w:proofErr w:type="gramStart"/>
      <w:r w:rsidRPr="00922E94">
        <w:rPr>
          <w:rFonts w:ascii="Times New Roman" w:hAnsi="Times New Roman" w:cs="Times New Roman"/>
          <w:sz w:val="28"/>
          <w:szCs w:val="28"/>
        </w:rPr>
        <w:t>на</w:t>
      </w:r>
      <w:proofErr w:type="gramEnd"/>
      <w:r w:rsidRPr="00922E94">
        <w:rPr>
          <w:rFonts w:ascii="Times New Roman" w:hAnsi="Times New Roman" w:cs="Times New Roman"/>
          <w:sz w:val="28"/>
          <w:szCs w:val="28"/>
        </w:rPr>
        <w:t>:</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использование комплексного подхода в преподавании на основе взаимоде</w:t>
      </w:r>
      <w:r w:rsidR="003A55DE">
        <w:rPr>
          <w:rFonts w:ascii="Times New Roman" w:hAnsi="Times New Roman" w:cs="Times New Roman"/>
          <w:sz w:val="28"/>
          <w:szCs w:val="28"/>
        </w:rPr>
        <w:t>йствия различных видов искусст</w:t>
      </w:r>
      <w:r w:rsidR="002451A6">
        <w:rPr>
          <w:rFonts w:ascii="Times New Roman" w:hAnsi="Times New Roman" w:cs="Times New Roman"/>
          <w:sz w:val="28"/>
          <w:szCs w:val="28"/>
        </w:rPr>
        <w:t>в</w:t>
      </w:r>
      <w:r w:rsidR="003A55DE">
        <w:rPr>
          <w:rFonts w:ascii="Times New Roman" w:hAnsi="Times New Roman" w:cs="Times New Roman"/>
          <w:sz w:val="28"/>
          <w:szCs w:val="28"/>
        </w:rPr>
        <w:t>а</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внедрение новых образовательных т</w:t>
      </w:r>
      <w:r w:rsidR="003A55DE">
        <w:rPr>
          <w:rFonts w:ascii="Times New Roman" w:hAnsi="Times New Roman" w:cs="Times New Roman"/>
          <w:sz w:val="28"/>
          <w:szCs w:val="28"/>
        </w:rPr>
        <w:t>ехнологий</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lastRenderedPageBreak/>
        <w:t xml:space="preserve">использование современных </w:t>
      </w:r>
      <w:r w:rsidR="003A55DE">
        <w:rPr>
          <w:rFonts w:ascii="Times New Roman" w:hAnsi="Times New Roman" w:cs="Times New Roman"/>
          <w:sz w:val="28"/>
          <w:szCs w:val="28"/>
        </w:rPr>
        <w:t>методов музыкального воспитания</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при</w:t>
      </w:r>
      <w:r w:rsidR="003A55DE">
        <w:rPr>
          <w:rFonts w:ascii="Times New Roman" w:hAnsi="Times New Roman" w:cs="Times New Roman"/>
          <w:sz w:val="28"/>
          <w:szCs w:val="28"/>
        </w:rPr>
        <w:t>нципов художественной дидактики</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использо</w:t>
      </w:r>
      <w:r w:rsidR="003A55DE">
        <w:rPr>
          <w:rFonts w:ascii="Times New Roman" w:hAnsi="Times New Roman" w:cs="Times New Roman"/>
          <w:sz w:val="28"/>
          <w:szCs w:val="28"/>
        </w:rPr>
        <w:t>вание инновационных форм работы</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Основная идея, лежащая в основе программ, которые я использую – ориентированность на личность. Рассматривая творческие компетенции как реализацию человеком собственной индивидуальности, я применяю принципы и правила  личностно-ориентированного  подхода:</w:t>
      </w:r>
    </w:p>
    <w:p w:rsidR="00034179" w:rsidRPr="00922E94" w:rsidRDefault="003A55DE" w:rsidP="002451A6">
      <w:pPr>
        <w:jc w:val="both"/>
        <w:rPr>
          <w:rFonts w:ascii="Times New Roman" w:hAnsi="Times New Roman" w:cs="Times New Roman"/>
          <w:sz w:val="28"/>
          <w:szCs w:val="28"/>
        </w:rPr>
      </w:pPr>
      <w:r>
        <w:rPr>
          <w:rFonts w:ascii="Times New Roman" w:hAnsi="Times New Roman" w:cs="Times New Roman"/>
          <w:sz w:val="28"/>
          <w:szCs w:val="28"/>
        </w:rPr>
        <w:t>п</w:t>
      </w:r>
      <w:r w:rsidR="00034179" w:rsidRPr="00922E94">
        <w:rPr>
          <w:rFonts w:ascii="Times New Roman" w:hAnsi="Times New Roman" w:cs="Times New Roman"/>
          <w:sz w:val="28"/>
          <w:szCs w:val="28"/>
        </w:rPr>
        <w:t>ринятие ребёнка как данность</w:t>
      </w:r>
    </w:p>
    <w:p w:rsidR="00034179" w:rsidRPr="00922E94" w:rsidRDefault="003A55DE" w:rsidP="002451A6">
      <w:pPr>
        <w:jc w:val="both"/>
        <w:rPr>
          <w:rFonts w:ascii="Times New Roman" w:hAnsi="Times New Roman" w:cs="Times New Roman"/>
          <w:sz w:val="28"/>
          <w:szCs w:val="28"/>
        </w:rPr>
      </w:pPr>
      <w:r>
        <w:rPr>
          <w:rFonts w:ascii="Times New Roman" w:hAnsi="Times New Roman" w:cs="Times New Roman"/>
          <w:sz w:val="28"/>
          <w:szCs w:val="28"/>
        </w:rPr>
        <w:t>с</w:t>
      </w:r>
      <w:r w:rsidR="00034179" w:rsidRPr="00922E94">
        <w:rPr>
          <w:rFonts w:ascii="Times New Roman" w:hAnsi="Times New Roman" w:cs="Times New Roman"/>
          <w:sz w:val="28"/>
          <w:szCs w:val="28"/>
        </w:rPr>
        <w:t>оздание гуманистических взаимоотношений в коллективе</w:t>
      </w:r>
    </w:p>
    <w:p w:rsidR="00034179" w:rsidRPr="00922E94" w:rsidRDefault="003A55DE" w:rsidP="002451A6">
      <w:pPr>
        <w:jc w:val="both"/>
        <w:rPr>
          <w:rFonts w:ascii="Times New Roman" w:hAnsi="Times New Roman" w:cs="Times New Roman"/>
          <w:sz w:val="28"/>
          <w:szCs w:val="28"/>
        </w:rPr>
      </w:pPr>
      <w:r>
        <w:rPr>
          <w:rFonts w:ascii="Times New Roman" w:hAnsi="Times New Roman" w:cs="Times New Roman"/>
          <w:sz w:val="28"/>
          <w:szCs w:val="28"/>
        </w:rPr>
        <w:t>о</w:t>
      </w:r>
      <w:r w:rsidR="00034179" w:rsidRPr="00922E94">
        <w:rPr>
          <w:rFonts w:ascii="Times New Roman" w:hAnsi="Times New Roman" w:cs="Times New Roman"/>
          <w:sz w:val="28"/>
          <w:szCs w:val="28"/>
        </w:rPr>
        <w:t>ценивание  роста  конкретной  личности.</w:t>
      </w:r>
    </w:p>
    <w:p w:rsidR="00034179" w:rsidRPr="00922E94" w:rsidRDefault="003A55DE" w:rsidP="002451A6">
      <w:pPr>
        <w:jc w:val="both"/>
        <w:rPr>
          <w:rFonts w:ascii="Times New Roman" w:hAnsi="Times New Roman" w:cs="Times New Roman"/>
          <w:sz w:val="28"/>
          <w:szCs w:val="28"/>
        </w:rPr>
      </w:pPr>
      <w:r>
        <w:rPr>
          <w:rFonts w:ascii="Times New Roman" w:hAnsi="Times New Roman" w:cs="Times New Roman"/>
          <w:sz w:val="28"/>
          <w:szCs w:val="28"/>
        </w:rPr>
        <w:t>р</w:t>
      </w:r>
      <w:r w:rsidR="00034179" w:rsidRPr="00922E94">
        <w:rPr>
          <w:rFonts w:ascii="Times New Roman" w:hAnsi="Times New Roman" w:cs="Times New Roman"/>
          <w:sz w:val="28"/>
          <w:szCs w:val="28"/>
        </w:rPr>
        <w:t>азвитие  творчества ребёнка через творчество учителя</w:t>
      </w:r>
    </w:p>
    <w:p w:rsidR="00034179" w:rsidRPr="00922E94" w:rsidRDefault="003A55DE" w:rsidP="002451A6">
      <w:pPr>
        <w:jc w:val="both"/>
        <w:rPr>
          <w:rFonts w:ascii="Times New Roman" w:hAnsi="Times New Roman" w:cs="Times New Roman"/>
          <w:sz w:val="28"/>
          <w:szCs w:val="28"/>
        </w:rPr>
      </w:pPr>
      <w:r>
        <w:rPr>
          <w:rFonts w:ascii="Times New Roman" w:hAnsi="Times New Roman" w:cs="Times New Roman"/>
          <w:sz w:val="28"/>
          <w:szCs w:val="28"/>
        </w:rPr>
        <w:t>о</w:t>
      </w:r>
      <w:r w:rsidR="00034179" w:rsidRPr="00922E94">
        <w:rPr>
          <w:rFonts w:ascii="Times New Roman" w:hAnsi="Times New Roman" w:cs="Times New Roman"/>
          <w:sz w:val="28"/>
          <w:szCs w:val="28"/>
        </w:rPr>
        <w:t>ценивание успеха ученика как  успеха учителя</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Принятие Родины как предмета культурного творчества </w:t>
      </w:r>
      <w:proofErr w:type="gramStart"/>
      <w:r w:rsidRPr="00922E94">
        <w:rPr>
          <w:rFonts w:ascii="Times New Roman" w:hAnsi="Times New Roman" w:cs="Times New Roman"/>
          <w:sz w:val="28"/>
          <w:szCs w:val="28"/>
        </w:rPr>
        <w:t xml:space="preserve">( </w:t>
      </w:r>
      <w:proofErr w:type="gramEnd"/>
      <w:r w:rsidRPr="00922E94">
        <w:rPr>
          <w:rFonts w:ascii="Times New Roman" w:hAnsi="Times New Roman" w:cs="Times New Roman"/>
          <w:sz w:val="28"/>
          <w:szCs w:val="28"/>
        </w:rPr>
        <w:t xml:space="preserve">Родина – это мы сами в наших особенных дарах и талантах). </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Творчество – это реальное преобразование предметной деятельности, культуры и самого себя. Отсюда </w:t>
      </w:r>
      <w:proofErr w:type="spellStart"/>
      <w:r w:rsidRPr="00922E94">
        <w:rPr>
          <w:rFonts w:ascii="Times New Roman" w:hAnsi="Times New Roman" w:cs="Times New Roman"/>
          <w:sz w:val="28"/>
          <w:szCs w:val="28"/>
        </w:rPr>
        <w:t>деятельностный</w:t>
      </w:r>
      <w:proofErr w:type="spellEnd"/>
      <w:r w:rsidRPr="00922E94">
        <w:rPr>
          <w:rFonts w:ascii="Times New Roman" w:hAnsi="Times New Roman" w:cs="Times New Roman"/>
          <w:sz w:val="28"/>
          <w:szCs w:val="28"/>
        </w:rPr>
        <w:t xml:space="preserve">  подход в моей практике:</w:t>
      </w:r>
    </w:p>
    <w:p w:rsidR="00034179" w:rsidRPr="00922E94" w:rsidRDefault="00034179" w:rsidP="002451A6">
      <w:pPr>
        <w:jc w:val="both"/>
        <w:rPr>
          <w:rFonts w:ascii="Times New Roman" w:hAnsi="Times New Roman" w:cs="Times New Roman"/>
          <w:sz w:val="28"/>
          <w:szCs w:val="28"/>
        </w:rPr>
      </w:pP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Обучение на любом уроке – есть обучение деятельности</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Процесс обучения должен быть творческим.</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Движение развит</w:t>
      </w:r>
      <w:r w:rsidR="002451A6">
        <w:rPr>
          <w:rFonts w:ascii="Times New Roman" w:hAnsi="Times New Roman" w:cs="Times New Roman"/>
          <w:sz w:val="28"/>
          <w:szCs w:val="28"/>
        </w:rPr>
        <w:t>ия ученика «снаружи – внутрь» (</w:t>
      </w:r>
      <w:r w:rsidRPr="00922E94">
        <w:rPr>
          <w:rFonts w:ascii="Times New Roman" w:hAnsi="Times New Roman" w:cs="Times New Roman"/>
          <w:sz w:val="28"/>
          <w:szCs w:val="28"/>
        </w:rPr>
        <w:t>«</w:t>
      </w:r>
      <w:proofErr w:type="spellStart"/>
      <w:r w:rsidRPr="00922E94">
        <w:rPr>
          <w:rFonts w:ascii="Times New Roman" w:hAnsi="Times New Roman" w:cs="Times New Roman"/>
          <w:sz w:val="28"/>
          <w:szCs w:val="28"/>
        </w:rPr>
        <w:t>вращивание</w:t>
      </w:r>
      <w:proofErr w:type="spellEnd"/>
      <w:r w:rsidRPr="00922E94">
        <w:rPr>
          <w:rFonts w:ascii="Times New Roman" w:hAnsi="Times New Roman" w:cs="Times New Roman"/>
          <w:sz w:val="28"/>
          <w:szCs w:val="28"/>
        </w:rPr>
        <w:t xml:space="preserve">» по Л.С. </w:t>
      </w:r>
      <w:proofErr w:type="spellStart"/>
      <w:r w:rsidRPr="00922E94">
        <w:rPr>
          <w:rFonts w:ascii="Times New Roman" w:hAnsi="Times New Roman" w:cs="Times New Roman"/>
          <w:sz w:val="28"/>
          <w:szCs w:val="28"/>
        </w:rPr>
        <w:t>Выготскому</w:t>
      </w:r>
      <w:proofErr w:type="spellEnd"/>
      <w:r w:rsidRPr="00922E94">
        <w:rPr>
          <w:rFonts w:ascii="Times New Roman" w:hAnsi="Times New Roman" w:cs="Times New Roman"/>
          <w:sz w:val="28"/>
          <w:szCs w:val="28"/>
        </w:rPr>
        <w:t>)</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Кроме того, творчество всегда насыщено яркими положительными эмоциями. И благодаря этому оно развивает прогрессивную самооценку ребёнка. Создать атмосферу нравственных переживаний на уроках  мне помогают следующие методы, приёмы, средства:</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ситуации новизны, неожиданности, успеха и неуспеха</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приём актуализации знаний и умений</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использование наглядной информации</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использование ИКТ (презентации, видео)</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беседы-диалоги, дискуссии, анализ жизненных ситуаций</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соревнования, конкурсы, игры, театрализация, выступления.</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 </w:t>
      </w:r>
      <w:proofErr w:type="gramStart"/>
      <w:r w:rsidRPr="00922E94">
        <w:rPr>
          <w:rFonts w:ascii="Times New Roman" w:hAnsi="Times New Roman" w:cs="Times New Roman"/>
          <w:sz w:val="28"/>
          <w:szCs w:val="28"/>
        </w:rPr>
        <w:t>Поэтому</w:t>
      </w:r>
      <w:r w:rsidR="003A55DE">
        <w:rPr>
          <w:rFonts w:ascii="Times New Roman" w:hAnsi="Times New Roman" w:cs="Times New Roman"/>
          <w:sz w:val="28"/>
          <w:szCs w:val="28"/>
        </w:rPr>
        <w:t xml:space="preserve"> </w:t>
      </w:r>
      <w:r w:rsidRPr="00922E94">
        <w:rPr>
          <w:rFonts w:ascii="Times New Roman" w:hAnsi="Times New Roman" w:cs="Times New Roman"/>
          <w:sz w:val="28"/>
          <w:szCs w:val="28"/>
        </w:rPr>
        <w:t xml:space="preserve"> очень</w:t>
      </w:r>
      <w:r w:rsidR="009140B8">
        <w:rPr>
          <w:rFonts w:ascii="Times New Roman" w:hAnsi="Times New Roman" w:cs="Times New Roman"/>
          <w:sz w:val="28"/>
          <w:szCs w:val="28"/>
        </w:rPr>
        <w:t xml:space="preserve"> </w:t>
      </w:r>
      <w:r w:rsidRPr="00922E94">
        <w:rPr>
          <w:rFonts w:ascii="Times New Roman" w:hAnsi="Times New Roman" w:cs="Times New Roman"/>
          <w:sz w:val="28"/>
          <w:szCs w:val="28"/>
        </w:rPr>
        <w:t xml:space="preserve"> важно заниматься с обучающимися (рисованием, музыкой и игрой), учить детей не только тому, что надо знать, уметь и делать, но и тому, как:</w:t>
      </w:r>
      <w:proofErr w:type="gramEnd"/>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lastRenderedPageBreak/>
        <w:t>– смотреть, чтобы увидеть красоту</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слушать, чтобы услышат</w:t>
      </w:r>
      <w:r w:rsidR="009140B8">
        <w:rPr>
          <w:rFonts w:ascii="Times New Roman" w:hAnsi="Times New Roman" w:cs="Times New Roman"/>
          <w:sz w:val="28"/>
          <w:szCs w:val="28"/>
        </w:rPr>
        <w:t>ь гармонию в музыке или природе</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почувствовать состояние другого</w:t>
      </w:r>
      <w:r w:rsidR="009140B8">
        <w:rPr>
          <w:rFonts w:ascii="Times New Roman" w:hAnsi="Times New Roman" w:cs="Times New Roman"/>
          <w:sz w:val="28"/>
          <w:szCs w:val="28"/>
        </w:rPr>
        <w:t xml:space="preserve"> и не ранить его своими словами</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го</w:t>
      </w:r>
      <w:r w:rsidR="009140B8">
        <w:rPr>
          <w:rFonts w:ascii="Times New Roman" w:hAnsi="Times New Roman" w:cs="Times New Roman"/>
          <w:sz w:val="28"/>
          <w:szCs w:val="28"/>
        </w:rPr>
        <w:t>ворить так, чтобы тебя услышали</w:t>
      </w:r>
    </w:p>
    <w:p w:rsidR="00034179" w:rsidRPr="00922E94" w:rsidRDefault="009140B8" w:rsidP="002451A6">
      <w:pPr>
        <w:jc w:val="both"/>
        <w:rPr>
          <w:rFonts w:ascii="Times New Roman" w:hAnsi="Times New Roman" w:cs="Times New Roman"/>
          <w:sz w:val="28"/>
          <w:szCs w:val="28"/>
        </w:rPr>
      </w:pPr>
      <w:r>
        <w:rPr>
          <w:rFonts w:ascii="Times New Roman" w:hAnsi="Times New Roman" w:cs="Times New Roman"/>
          <w:sz w:val="28"/>
          <w:szCs w:val="28"/>
        </w:rPr>
        <w:t>– быть самим собой</w:t>
      </w:r>
    </w:p>
    <w:p w:rsidR="00034179" w:rsidRPr="00922E94" w:rsidRDefault="009140B8" w:rsidP="002451A6">
      <w:pPr>
        <w:jc w:val="both"/>
        <w:rPr>
          <w:rFonts w:ascii="Times New Roman" w:hAnsi="Times New Roman" w:cs="Times New Roman"/>
          <w:sz w:val="28"/>
          <w:szCs w:val="28"/>
        </w:rPr>
      </w:pPr>
      <w:r>
        <w:rPr>
          <w:rFonts w:ascii="Times New Roman" w:hAnsi="Times New Roman" w:cs="Times New Roman"/>
          <w:sz w:val="28"/>
          <w:szCs w:val="28"/>
        </w:rPr>
        <w:t>– трудиться творчески</w:t>
      </w:r>
    </w:p>
    <w:p w:rsidR="00034179" w:rsidRPr="00922E94" w:rsidRDefault="00034179" w:rsidP="002451A6">
      <w:pPr>
        <w:jc w:val="both"/>
        <w:rPr>
          <w:rFonts w:ascii="Times New Roman" w:hAnsi="Times New Roman" w:cs="Times New Roman"/>
          <w:sz w:val="28"/>
          <w:szCs w:val="28"/>
        </w:rPr>
      </w:pPr>
      <w:r w:rsidRPr="00922E94">
        <w:rPr>
          <w:rFonts w:ascii="Times New Roman" w:hAnsi="Times New Roman" w:cs="Times New Roman"/>
          <w:sz w:val="28"/>
          <w:szCs w:val="28"/>
        </w:rPr>
        <w:t>– творить вдохн</w:t>
      </w:r>
      <w:r w:rsidR="009140B8">
        <w:rPr>
          <w:rFonts w:ascii="Times New Roman" w:hAnsi="Times New Roman" w:cs="Times New Roman"/>
          <w:sz w:val="28"/>
          <w:szCs w:val="28"/>
        </w:rPr>
        <w:t>овенно</w:t>
      </w:r>
    </w:p>
    <w:p w:rsidR="00C94068" w:rsidRDefault="00C94068" w:rsidP="002451A6">
      <w:pPr>
        <w:jc w:val="both"/>
        <w:rPr>
          <w:rFonts w:ascii="Times New Roman" w:hAnsi="Times New Roman" w:cs="Times New Roman"/>
          <w:sz w:val="28"/>
          <w:szCs w:val="28"/>
        </w:rPr>
      </w:pPr>
      <w:r w:rsidRPr="00922E94">
        <w:rPr>
          <w:rFonts w:ascii="Times New Roman" w:hAnsi="Times New Roman" w:cs="Times New Roman"/>
          <w:sz w:val="28"/>
          <w:szCs w:val="28"/>
        </w:rPr>
        <w:t>Продолжением в работе  по развитию т</w:t>
      </w:r>
      <w:r w:rsidR="004036DE" w:rsidRPr="00922E94">
        <w:rPr>
          <w:rFonts w:ascii="Times New Roman" w:hAnsi="Times New Roman" w:cs="Times New Roman"/>
          <w:sz w:val="28"/>
          <w:szCs w:val="28"/>
        </w:rPr>
        <w:t>в</w:t>
      </w:r>
      <w:r w:rsidRPr="00922E94">
        <w:rPr>
          <w:rFonts w:ascii="Times New Roman" w:hAnsi="Times New Roman" w:cs="Times New Roman"/>
          <w:sz w:val="28"/>
          <w:szCs w:val="28"/>
        </w:rPr>
        <w:t>орческого потенциала обучающихся</w:t>
      </w:r>
      <w:r w:rsidR="004036DE" w:rsidRPr="00922E94">
        <w:rPr>
          <w:rFonts w:ascii="Times New Roman" w:hAnsi="Times New Roman" w:cs="Times New Roman"/>
          <w:sz w:val="28"/>
          <w:szCs w:val="28"/>
        </w:rPr>
        <w:t xml:space="preserve"> является внеклассная работа</w:t>
      </w:r>
      <w:proofErr w:type="gramStart"/>
      <w:r w:rsidR="004036DE" w:rsidRPr="00922E94">
        <w:rPr>
          <w:rFonts w:ascii="Times New Roman" w:hAnsi="Times New Roman" w:cs="Times New Roman"/>
          <w:sz w:val="28"/>
          <w:szCs w:val="28"/>
        </w:rPr>
        <w:t xml:space="preserve"> .</w:t>
      </w:r>
      <w:proofErr w:type="gramEnd"/>
      <w:r w:rsidR="004036DE" w:rsidRPr="00922E94">
        <w:rPr>
          <w:rFonts w:ascii="Times New Roman" w:hAnsi="Times New Roman" w:cs="Times New Roman"/>
          <w:sz w:val="28"/>
          <w:szCs w:val="28"/>
        </w:rPr>
        <w:t xml:space="preserve">  На протяжении многих лет ведется кружок « Школьный праздник», где обучающиеся готовят музыкальные часы, праздники , участвуют в городских, областных конкурсах и фестивалях .</w:t>
      </w:r>
    </w:p>
    <w:p w:rsidR="009140B8" w:rsidRDefault="009140B8" w:rsidP="002451A6">
      <w:pPr>
        <w:jc w:val="both"/>
        <w:rPr>
          <w:rFonts w:ascii="Times New Roman" w:hAnsi="Times New Roman" w:cs="Times New Roman"/>
          <w:sz w:val="28"/>
          <w:szCs w:val="28"/>
        </w:rPr>
      </w:pPr>
      <w:r>
        <w:rPr>
          <w:rFonts w:ascii="Times New Roman" w:hAnsi="Times New Roman" w:cs="Times New Roman"/>
          <w:sz w:val="28"/>
          <w:szCs w:val="28"/>
        </w:rPr>
        <w:t>Одним из результатов деятельности является участ</w:t>
      </w:r>
      <w:r w:rsidR="002451A6">
        <w:rPr>
          <w:rFonts w:ascii="Times New Roman" w:hAnsi="Times New Roman" w:cs="Times New Roman"/>
          <w:sz w:val="28"/>
          <w:szCs w:val="28"/>
        </w:rPr>
        <w:t>ие в школьном  методическом  объединении,</w:t>
      </w:r>
      <w:r w:rsidR="007F3D4C">
        <w:rPr>
          <w:rFonts w:ascii="Times New Roman" w:hAnsi="Times New Roman" w:cs="Times New Roman"/>
          <w:sz w:val="28"/>
          <w:szCs w:val="28"/>
        </w:rPr>
        <w:t xml:space="preserve"> </w:t>
      </w:r>
      <w:r w:rsidR="002451A6">
        <w:rPr>
          <w:rFonts w:ascii="Times New Roman" w:hAnsi="Times New Roman" w:cs="Times New Roman"/>
          <w:sz w:val="28"/>
          <w:szCs w:val="28"/>
        </w:rPr>
        <w:t xml:space="preserve"> </w:t>
      </w:r>
      <w:r w:rsidR="007F3D4C">
        <w:rPr>
          <w:rFonts w:ascii="Times New Roman" w:hAnsi="Times New Roman" w:cs="Times New Roman"/>
          <w:sz w:val="28"/>
          <w:szCs w:val="28"/>
        </w:rPr>
        <w:t>в котором с коллегами  планируем совместные уроки и мероприятия. Являлась  куратором  совместного проекта по развитию духовно – нравственного воспитания в школе  «Россия – Родина глазами истории, народных традиций, культуры  и здоровья нации», в котором приняли участия  педагоги изобразительного искусства,</w:t>
      </w:r>
      <w:r w:rsidR="00630438">
        <w:rPr>
          <w:rFonts w:ascii="Times New Roman" w:hAnsi="Times New Roman" w:cs="Times New Roman"/>
          <w:sz w:val="28"/>
          <w:szCs w:val="28"/>
        </w:rPr>
        <w:t xml:space="preserve"> технологии</w:t>
      </w:r>
      <w:proofErr w:type="gramStart"/>
      <w:r w:rsidR="00630438">
        <w:rPr>
          <w:rFonts w:ascii="Times New Roman" w:hAnsi="Times New Roman" w:cs="Times New Roman"/>
          <w:sz w:val="28"/>
          <w:szCs w:val="28"/>
        </w:rPr>
        <w:t xml:space="preserve"> ,</w:t>
      </w:r>
      <w:proofErr w:type="gramEnd"/>
      <w:r w:rsidR="007F3D4C">
        <w:rPr>
          <w:rFonts w:ascii="Times New Roman" w:hAnsi="Times New Roman" w:cs="Times New Roman"/>
          <w:sz w:val="28"/>
          <w:szCs w:val="28"/>
        </w:rPr>
        <w:t>физкультуры.  Данная работа яв</w:t>
      </w:r>
      <w:r w:rsidR="00630438">
        <w:rPr>
          <w:rFonts w:ascii="Times New Roman" w:hAnsi="Times New Roman" w:cs="Times New Roman"/>
          <w:sz w:val="28"/>
          <w:szCs w:val="28"/>
        </w:rPr>
        <w:t xml:space="preserve">илась </w:t>
      </w:r>
      <w:r w:rsidR="007F3D4C">
        <w:rPr>
          <w:rFonts w:ascii="Times New Roman" w:hAnsi="Times New Roman" w:cs="Times New Roman"/>
          <w:sz w:val="28"/>
          <w:szCs w:val="28"/>
        </w:rPr>
        <w:t xml:space="preserve"> богатым  опыт</w:t>
      </w:r>
      <w:r w:rsidR="00630438">
        <w:rPr>
          <w:rFonts w:ascii="Times New Roman" w:hAnsi="Times New Roman" w:cs="Times New Roman"/>
          <w:sz w:val="28"/>
          <w:szCs w:val="28"/>
        </w:rPr>
        <w:t>ом для коллег и получила положительный отклик</w:t>
      </w:r>
      <w:r w:rsidR="00221B0A">
        <w:rPr>
          <w:rFonts w:ascii="Times New Roman" w:hAnsi="Times New Roman" w:cs="Times New Roman"/>
          <w:sz w:val="28"/>
          <w:szCs w:val="28"/>
        </w:rPr>
        <w:t xml:space="preserve"> </w:t>
      </w:r>
    </w:p>
    <w:p w:rsidR="00630438" w:rsidRPr="00922E94" w:rsidRDefault="00630438" w:rsidP="00034179">
      <w:pPr>
        <w:rPr>
          <w:rFonts w:ascii="Times New Roman" w:hAnsi="Times New Roman" w:cs="Times New Roman"/>
          <w:sz w:val="28"/>
          <w:szCs w:val="28"/>
        </w:rPr>
      </w:pPr>
    </w:p>
    <w:p w:rsidR="00891DCE" w:rsidRPr="008E7FC5" w:rsidRDefault="00891DCE" w:rsidP="003A55DE">
      <w:pPr>
        <w:jc w:val="center"/>
        <w:rPr>
          <w:rFonts w:ascii="Times New Roman" w:hAnsi="Times New Roman" w:cs="Times New Roman"/>
          <w:b/>
          <w:sz w:val="28"/>
          <w:szCs w:val="28"/>
        </w:rPr>
      </w:pPr>
      <w:r w:rsidRPr="003A55DE">
        <w:rPr>
          <w:rFonts w:ascii="Times New Roman" w:hAnsi="Times New Roman" w:cs="Times New Roman"/>
          <w:b/>
          <w:sz w:val="28"/>
          <w:szCs w:val="28"/>
        </w:rPr>
        <w:t>Проектная часть</w:t>
      </w:r>
    </w:p>
    <w:p w:rsidR="008E7FC5" w:rsidRPr="00426D9A" w:rsidRDefault="008E7FC5" w:rsidP="008E7FC5">
      <w:pPr>
        <w:pStyle w:val="Standard"/>
        <w:tabs>
          <w:tab w:val="right" w:pos="-450"/>
        </w:tabs>
        <w:suppressAutoHyphens w:val="0"/>
        <w:spacing w:line="360" w:lineRule="auto"/>
        <w:jc w:val="center"/>
        <w:rPr>
          <w:b/>
          <w:i/>
          <w:iCs/>
          <w:sz w:val="28"/>
          <w:szCs w:val="28"/>
        </w:rPr>
      </w:pPr>
      <w:r w:rsidRPr="00426D9A">
        <w:rPr>
          <w:b/>
          <w:sz w:val="28"/>
          <w:szCs w:val="28"/>
        </w:rPr>
        <w:t>Педагогический проект по самообразованию на 2023 -2028г</w:t>
      </w:r>
    </w:p>
    <w:tbl>
      <w:tblPr>
        <w:tblW w:w="10205" w:type="dxa"/>
        <w:tblInd w:w="-844" w:type="dxa"/>
        <w:tblLayout w:type="fixed"/>
        <w:tblCellMar>
          <w:left w:w="10" w:type="dxa"/>
          <w:right w:w="10" w:type="dxa"/>
        </w:tblCellMar>
        <w:tblLook w:val="0000"/>
      </w:tblPr>
      <w:tblGrid>
        <w:gridCol w:w="556"/>
        <w:gridCol w:w="1649"/>
        <w:gridCol w:w="2414"/>
        <w:gridCol w:w="4252"/>
        <w:gridCol w:w="1334"/>
      </w:tblGrid>
      <w:tr w:rsidR="008E7FC5" w:rsidTr="00886153">
        <w:tc>
          <w:tcPr>
            <w:tcW w:w="556" w:type="dxa"/>
            <w:tcBorders>
              <w:top w:val="single" w:sz="2" w:space="0" w:color="000000"/>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w:t>
            </w:r>
          </w:p>
          <w:p w:rsidR="008E7FC5" w:rsidRDefault="008E7FC5" w:rsidP="00886153">
            <w:pPr>
              <w:pStyle w:val="TableContents"/>
              <w:suppressAutoHyphens w:val="0"/>
              <w:jc w:val="both"/>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1649" w:type="dxa"/>
            <w:tcBorders>
              <w:top w:val="single" w:sz="2" w:space="0" w:color="000000"/>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Этапы</w:t>
            </w:r>
          </w:p>
        </w:tc>
        <w:tc>
          <w:tcPr>
            <w:tcW w:w="2414" w:type="dxa"/>
            <w:tcBorders>
              <w:top w:val="single" w:sz="2" w:space="0" w:color="000000"/>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Задачи</w:t>
            </w:r>
          </w:p>
        </w:tc>
        <w:tc>
          <w:tcPr>
            <w:tcW w:w="4252" w:type="dxa"/>
            <w:tcBorders>
              <w:top w:val="single" w:sz="2" w:space="0" w:color="000000"/>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Направления деятельности</w:t>
            </w:r>
          </w:p>
        </w:tc>
        <w:tc>
          <w:tcPr>
            <w:tcW w:w="13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Сроки</w:t>
            </w:r>
          </w:p>
        </w:tc>
      </w:tr>
      <w:tr w:rsidR="008E7FC5" w:rsidTr="00886153">
        <w:tc>
          <w:tcPr>
            <w:tcW w:w="556" w:type="dxa"/>
            <w:tcBorders>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1</w:t>
            </w:r>
          </w:p>
        </w:tc>
        <w:tc>
          <w:tcPr>
            <w:tcW w:w="1649" w:type="dxa"/>
            <w:tcBorders>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2</w:t>
            </w:r>
          </w:p>
        </w:tc>
        <w:tc>
          <w:tcPr>
            <w:tcW w:w="2414" w:type="dxa"/>
            <w:tcBorders>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3</w:t>
            </w:r>
          </w:p>
        </w:tc>
        <w:tc>
          <w:tcPr>
            <w:tcW w:w="4252" w:type="dxa"/>
            <w:tcBorders>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4</w:t>
            </w:r>
          </w:p>
        </w:tc>
        <w:tc>
          <w:tcPr>
            <w:tcW w:w="1334" w:type="dxa"/>
            <w:tcBorders>
              <w:left w:val="single" w:sz="2" w:space="0" w:color="000000"/>
              <w:bottom w:val="single" w:sz="2" w:space="0" w:color="000000"/>
              <w:right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5</w:t>
            </w:r>
          </w:p>
        </w:tc>
      </w:tr>
      <w:tr w:rsidR="008E7FC5" w:rsidTr="00886153">
        <w:tc>
          <w:tcPr>
            <w:tcW w:w="556" w:type="dxa"/>
            <w:tcBorders>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I.</w:t>
            </w: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r>
              <w:rPr>
                <w:sz w:val="28"/>
                <w:szCs w:val="28"/>
              </w:rPr>
              <w:t>II.</w:t>
            </w: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r>
              <w:rPr>
                <w:sz w:val="28"/>
                <w:szCs w:val="28"/>
              </w:rPr>
              <w:t>III.</w:t>
            </w: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tc>
        <w:tc>
          <w:tcPr>
            <w:tcW w:w="1649" w:type="dxa"/>
            <w:tcBorders>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lastRenderedPageBreak/>
              <w:t>Информационно-аналитический</w:t>
            </w: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roofErr w:type="spellStart"/>
            <w:r>
              <w:rPr>
                <w:sz w:val="28"/>
                <w:szCs w:val="28"/>
              </w:rPr>
              <w:t>Целеполага-ние</w:t>
            </w:r>
            <w:proofErr w:type="spellEnd"/>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roofErr w:type="spellStart"/>
            <w:proofErr w:type="gramStart"/>
            <w:r>
              <w:rPr>
                <w:sz w:val="28"/>
                <w:szCs w:val="28"/>
              </w:rPr>
              <w:t>Проектиро-вочный</w:t>
            </w:r>
            <w:proofErr w:type="spellEnd"/>
            <w:proofErr w:type="gramEnd"/>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tc>
        <w:tc>
          <w:tcPr>
            <w:tcW w:w="2414" w:type="dxa"/>
            <w:tcBorders>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lastRenderedPageBreak/>
              <w:t>Повышение личностно-профессиональной компетентности.</w:t>
            </w:r>
          </w:p>
          <w:p w:rsidR="008E7FC5" w:rsidRDefault="008E7FC5" w:rsidP="00886153">
            <w:pPr>
              <w:pStyle w:val="TableContents"/>
              <w:suppressAutoHyphens w:val="0"/>
              <w:jc w:val="both"/>
              <w:rPr>
                <w:sz w:val="28"/>
                <w:szCs w:val="28"/>
              </w:rPr>
            </w:pPr>
            <w:r>
              <w:rPr>
                <w:sz w:val="28"/>
                <w:szCs w:val="28"/>
              </w:rPr>
              <w:t xml:space="preserve">Изучение </w:t>
            </w:r>
            <w:proofErr w:type="spellStart"/>
            <w:proofErr w:type="gramStart"/>
            <w:r>
              <w:rPr>
                <w:sz w:val="28"/>
                <w:szCs w:val="28"/>
              </w:rPr>
              <w:t>состоя-ния</w:t>
            </w:r>
            <w:proofErr w:type="spellEnd"/>
            <w:proofErr w:type="gramEnd"/>
            <w:r>
              <w:rPr>
                <w:sz w:val="28"/>
                <w:szCs w:val="28"/>
              </w:rPr>
              <w:t xml:space="preserve"> выбранной проблемы.</w:t>
            </w: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r>
              <w:rPr>
                <w:sz w:val="28"/>
                <w:szCs w:val="28"/>
              </w:rPr>
              <w:t xml:space="preserve">Определение целей и задач содержания практической деятельности, средств и методов </w:t>
            </w:r>
            <w:proofErr w:type="gramStart"/>
            <w:r>
              <w:rPr>
                <w:sz w:val="28"/>
                <w:szCs w:val="28"/>
              </w:rPr>
              <w:t>работы</w:t>
            </w:r>
            <w:proofErr w:type="gramEnd"/>
            <w:r>
              <w:rPr>
                <w:sz w:val="28"/>
                <w:szCs w:val="28"/>
              </w:rPr>
              <w:t xml:space="preserve"> на достижение результата образованности обучающихся с ОВЗ.</w:t>
            </w: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r>
              <w:rPr>
                <w:sz w:val="28"/>
                <w:szCs w:val="28"/>
              </w:rPr>
              <w:t>Проектирование собственной деятельности. Создание личной творческой лаборатории (дидактический и методический материал)</w:t>
            </w:r>
          </w:p>
        </w:tc>
        <w:tc>
          <w:tcPr>
            <w:tcW w:w="4252" w:type="dxa"/>
            <w:tcBorders>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lastRenderedPageBreak/>
              <w:t xml:space="preserve">- изучение психолого-педагогической, методической литературы по проблеме  развития способности </w:t>
            </w:r>
            <w:proofErr w:type="gramStart"/>
            <w:r>
              <w:rPr>
                <w:sz w:val="28"/>
                <w:szCs w:val="28"/>
              </w:rPr>
              <w:t>обучающихся</w:t>
            </w:r>
            <w:proofErr w:type="gramEnd"/>
            <w:r>
              <w:rPr>
                <w:sz w:val="28"/>
                <w:szCs w:val="28"/>
              </w:rPr>
              <w:t xml:space="preserve"> к изобразительной деятельности; </w:t>
            </w:r>
          </w:p>
          <w:p w:rsidR="008E7FC5" w:rsidRDefault="008E7FC5" w:rsidP="00886153">
            <w:pPr>
              <w:pStyle w:val="TableContents"/>
              <w:suppressAutoHyphens w:val="0"/>
              <w:jc w:val="both"/>
              <w:rPr>
                <w:sz w:val="28"/>
                <w:szCs w:val="28"/>
              </w:rPr>
            </w:pPr>
            <w:r>
              <w:rPr>
                <w:sz w:val="28"/>
                <w:szCs w:val="28"/>
              </w:rPr>
              <w:t xml:space="preserve">- изучение передового </w:t>
            </w:r>
            <w:proofErr w:type="spellStart"/>
            <w:proofErr w:type="gramStart"/>
            <w:r>
              <w:rPr>
                <w:sz w:val="28"/>
                <w:szCs w:val="28"/>
              </w:rPr>
              <w:t>педагоги-ческого</w:t>
            </w:r>
            <w:proofErr w:type="spellEnd"/>
            <w:proofErr w:type="gramEnd"/>
            <w:r>
              <w:rPr>
                <w:sz w:val="28"/>
                <w:szCs w:val="28"/>
              </w:rPr>
              <w:t xml:space="preserve"> опыта;</w:t>
            </w:r>
          </w:p>
          <w:p w:rsidR="008E7FC5" w:rsidRDefault="008E7FC5" w:rsidP="00886153">
            <w:pPr>
              <w:pStyle w:val="TableContents"/>
              <w:suppressAutoHyphens w:val="0"/>
              <w:jc w:val="both"/>
              <w:rPr>
                <w:sz w:val="28"/>
                <w:szCs w:val="28"/>
              </w:rPr>
            </w:pPr>
            <w:r>
              <w:rPr>
                <w:sz w:val="28"/>
                <w:szCs w:val="28"/>
              </w:rPr>
              <w:t xml:space="preserve">- курсы повышения </w:t>
            </w:r>
            <w:proofErr w:type="spellStart"/>
            <w:proofErr w:type="gramStart"/>
            <w:r>
              <w:rPr>
                <w:sz w:val="28"/>
                <w:szCs w:val="28"/>
              </w:rPr>
              <w:t>квалифика-ции</w:t>
            </w:r>
            <w:proofErr w:type="spellEnd"/>
            <w:proofErr w:type="gramEnd"/>
            <w:r>
              <w:rPr>
                <w:sz w:val="28"/>
                <w:szCs w:val="28"/>
              </w:rPr>
              <w:t>;</w:t>
            </w:r>
          </w:p>
          <w:p w:rsidR="008E7FC5" w:rsidRDefault="008E7FC5" w:rsidP="00886153">
            <w:pPr>
              <w:pStyle w:val="TableContents"/>
              <w:suppressAutoHyphens w:val="0"/>
              <w:jc w:val="both"/>
              <w:rPr>
                <w:sz w:val="28"/>
                <w:szCs w:val="28"/>
              </w:rPr>
            </w:pPr>
            <w:r>
              <w:rPr>
                <w:sz w:val="28"/>
                <w:szCs w:val="28"/>
              </w:rPr>
              <w:t xml:space="preserve">- анализ  уровня </w:t>
            </w:r>
            <w:proofErr w:type="spellStart"/>
            <w:r>
              <w:rPr>
                <w:sz w:val="28"/>
                <w:szCs w:val="28"/>
              </w:rPr>
              <w:t>сформированности</w:t>
            </w:r>
            <w:proofErr w:type="spellEnd"/>
            <w:r>
              <w:rPr>
                <w:sz w:val="28"/>
                <w:szCs w:val="28"/>
              </w:rPr>
              <w:t xml:space="preserve"> </w:t>
            </w:r>
            <w:proofErr w:type="spellStart"/>
            <w:r>
              <w:rPr>
                <w:sz w:val="28"/>
                <w:szCs w:val="28"/>
              </w:rPr>
              <w:t>общеучебных</w:t>
            </w:r>
            <w:proofErr w:type="spellEnd"/>
            <w:r>
              <w:rPr>
                <w:sz w:val="28"/>
                <w:szCs w:val="28"/>
              </w:rPr>
              <w:t xml:space="preserve"> знаний, умений, навыков, причин, вызывающих трудности в обучении.</w:t>
            </w: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r>
              <w:rPr>
                <w:sz w:val="28"/>
                <w:szCs w:val="28"/>
              </w:rPr>
              <w:t xml:space="preserve">- выбор способов и приемов развития у учащихся с ОВЗ способности к изобразительному творчеству, конкретных видов помощи </w:t>
            </w:r>
            <w:proofErr w:type="spellStart"/>
            <w:r>
              <w:rPr>
                <w:sz w:val="28"/>
                <w:szCs w:val="28"/>
              </w:rPr>
              <w:t>обучащимся</w:t>
            </w:r>
            <w:proofErr w:type="spellEnd"/>
            <w:r>
              <w:rPr>
                <w:sz w:val="28"/>
                <w:szCs w:val="28"/>
              </w:rPr>
              <w:t>, адекватных элементов  технологии;</w:t>
            </w:r>
          </w:p>
          <w:p w:rsidR="008E7FC5" w:rsidRDefault="008E7FC5" w:rsidP="00886153">
            <w:pPr>
              <w:pStyle w:val="TableContents"/>
              <w:suppressAutoHyphens w:val="0"/>
              <w:jc w:val="both"/>
              <w:rPr>
                <w:sz w:val="28"/>
                <w:szCs w:val="28"/>
              </w:rPr>
            </w:pPr>
            <w:r>
              <w:rPr>
                <w:sz w:val="28"/>
                <w:szCs w:val="28"/>
              </w:rPr>
              <w:t>- определение средств и методов коррекционно-развивающего обучения;</w:t>
            </w:r>
          </w:p>
          <w:p w:rsidR="008E7FC5" w:rsidRDefault="008E7FC5" w:rsidP="00886153">
            <w:pPr>
              <w:pStyle w:val="TableContents"/>
              <w:suppressAutoHyphens w:val="0"/>
              <w:jc w:val="both"/>
              <w:rPr>
                <w:sz w:val="28"/>
                <w:szCs w:val="28"/>
              </w:rPr>
            </w:pPr>
            <w:r>
              <w:rPr>
                <w:sz w:val="28"/>
                <w:szCs w:val="28"/>
              </w:rPr>
              <w:t>- достижение результата образованности выпускника специальной коррекционной школы.</w:t>
            </w: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r>
              <w:rPr>
                <w:sz w:val="28"/>
                <w:szCs w:val="28"/>
              </w:rPr>
              <w:t xml:space="preserve">- составление алгоритма по внедрению элементов изученной методики совместно с элементами коррекционно-развивающего обучения, игрового, индивидуально-ориентированного способа обучения, </w:t>
            </w:r>
            <w:proofErr w:type="spellStart"/>
            <w:r>
              <w:rPr>
                <w:sz w:val="28"/>
                <w:szCs w:val="28"/>
              </w:rPr>
              <w:t>здоровьесберегающих</w:t>
            </w:r>
            <w:proofErr w:type="spellEnd"/>
            <w:r>
              <w:rPr>
                <w:sz w:val="28"/>
                <w:szCs w:val="28"/>
              </w:rPr>
              <w:t>, традиционных технологий.</w:t>
            </w:r>
          </w:p>
        </w:tc>
        <w:tc>
          <w:tcPr>
            <w:tcW w:w="1334" w:type="dxa"/>
            <w:tcBorders>
              <w:left w:val="single" w:sz="2" w:space="0" w:color="000000"/>
              <w:bottom w:val="single" w:sz="2" w:space="0" w:color="000000"/>
              <w:right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lastRenderedPageBreak/>
              <w:t>2023-2024</w:t>
            </w: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r>
              <w:rPr>
                <w:sz w:val="28"/>
                <w:szCs w:val="28"/>
              </w:rPr>
              <w:t>2024-2025</w:t>
            </w: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r>
              <w:rPr>
                <w:sz w:val="28"/>
                <w:szCs w:val="28"/>
              </w:rPr>
              <w:t>2025-2026</w:t>
            </w: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tc>
      </w:tr>
    </w:tbl>
    <w:p w:rsidR="008E7FC5" w:rsidRDefault="008E7FC5" w:rsidP="008E7FC5">
      <w:pPr>
        <w:jc w:val="both"/>
        <w:rPr>
          <w:vanish/>
        </w:rPr>
      </w:pPr>
    </w:p>
    <w:tbl>
      <w:tblPr>
        <w:tblW w:w="10207" w:type="dxa"/>
        <w:tblInd w:w="-796" w:type="dxa"/>
        <w:tblLayout w:type="fixed"/>
        <w:tblCellMar>
          <w:left w:w="10" w:type="dxa"/>
          <w:right w:w="10" w:type="dxa"/>
        </w:tblCellMar>
        <w:tblLook w:val="0000"/>
      </w:tblPr>
      <w:tblGrid>
        <w:gridCol w:w="477"/>
        <w:gridCol w:w="1649"/>
        <w:gridCol w:w="2415"/>
        <w:gridCol w:w="4234"/>
        <w:gridCol w:w="1432"/>
      </w:tblGrid>
      <w:tr w:rsidR="008E7FC5" w:rsidTr="00886153">
        <w:tc>
          <w:tcPr>
            <w:tcW w:w="477" w:type="dxa"/>
            <w:tcBorders>
              <w:top w:val="single" w:sz="2" w:space="0" w:color="000000"/>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1</w:t>
            </w:r>
          </w:p>
        </w:tc>
        <w:tc>
          <w:tcPr>
            <w:tcW w:w="1649" w:type="dxa"/>
            <w:tcBorders>
              <w:top w:val="single" w:sz="2" w:space="0" w:color="000000"/>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2</w:t>
            </w:r>
          </w:p>
        </w:tc>
        <w:tc>
          <w:tcPr>
            <w:tcW w:w="2415" w:type="dxa"/>
            <w:tcBorders>
              <w:top w:val="single" w:sz="2" w:space="0" w:color="000000"/>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3</w:t>
            </w:r>
          </w:p>
        </w:tc>
        <w:tc>
          <w:tcPr>
            <w:tcW w:w="4234" w:type="dxa"/>
            <w:tcBorders>
              <w:top w:val="single" w:sz="2" w:space="0" w:color="000000"/>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4</w:t>
            </w:r>
          </w:p>
        </w:tc>
        <w:tc>
          <w:tcPr>
            <w:tcW w:w="14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5</w:t>
            </w:r>
          </w:p>
        </w:tc>
      </w:tr>
      <w:tr w:rsidR="008E7FC5" w:rsidTr="00886153">
        <w:tc>
          <w:tcPr>
            <w:tcW w:w="477" w:type="dxa"/>
            <w:tcBorders>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IV.</w:t>
            </w: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r>
              <w:rPr>
                <w:sz w:val="28"/>
                <w:szCs w:val="28"/>
              </w:rPr>
              <w:t>V.</w:t>
            </w:r>
          </w:p>
        </w:tc>
        <w:tc>
          <w:tcPr>
            <w:tcW w:w="1649" w:type="dxa"/>
            <w:tcBorders>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proofErr w:type="spellStart"/>
            <w:proofErr w:type="gramStart"/>
            <w:r>
              <w:rPr>
                <w:sz w:val="28"/>
                <w:szCs w:val="28"/>
              </w:rPr>
              <w:t>Практичес-кий</w:t>
            </w:r>
            <w:proofErr w:type="spellEnd"/>
            <w:proofErr w:type="gramEnd"/>
            <w:r>
              <w:rPr>
                <w:sz w:val="28"/>
                <w:szCs w:val="28"/>
              </w:rPr>
              <w:t xml:space="preserve"> (</w:t>
            </w:r>
            <w:proofErr w:type="spellStart"/>
            <w:r>
              <w:rPr>
                <w:sz w:val="28"/>
                <w:szCs w:val="28"/>
              </w:rPr>
              <w:t>содер-жательный</w:t>
            </w:r>
            <w:proofErr w:type="spellEnd"/>
            <w:r>
              <w:rPr>
                <w:sz w:val="28"/>
                <w:szCs w:val="28"/>
              </w:rPr>
              <w:t>)</w:t>
            </w: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r>
              <w:rPr>
                <w:sz w:val="28"/>
                <w:szCs w:val="28"/>
              </w:rPr>
              <w:t>Рефлексия</w:t>
            </w:r>
          </w:p>
        </w:tc>
        <w:tc>
          <w:tcPr>
            <w:tcW w:w="2415" w:type="dxa"/>
            <w:tcBorders>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 xml:space="preserve">Оптимизация </w:t>
            </w:r>
            <w:proofErr w:type="spellStart"/>
            <w:r>
              <w:rPr>
                <w:sz w:val="28"/>
                <w:szCs w:val="28"/>
              </w:rPr>
              <w:t>соцально-педагогических</w:t>
            </w:r>
            <w:proofErr w:type="spellEnd"/>
            <w:r>
              <w:rPr>
                <w:sz w:val="28"/>
                <w:szCs w:val="28"/>
              </w:rPr>
              <w:t xml:space="preserve"> условий для достижения результата </w:t>
            </w:r>
            <w:proofErr w:type="spellStart"/>
            <w:proofErr w:type="gramStart"/>
            <w:r>
              <w:rPr>
                <w:sz w:val="28"/>
                <w:szCs w:val="28"/>
              </w:rPr>
              <w:t>образо-ванности</w:t>
            </w:r>
            <w:proofErr w:type="spellEnd"/>
            <w:proofErr w:type="gramEnd"/>
            <w:r>
              <w:rPr>
                <w:sz w:val="28"/>
                <w:szCs w:val="28"/>
              </w:rPr>
              <w:t xml:space="preserve"> по предмету. Начало систематической деятельности по решению проблемы самообразования.</w:t>
            </w: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r>
              <w:rPr>
                <w:sz w:val="28"/>
                <w:szCs w:val="28"/>
              </w:rPr>
              <w:t xml:space="preserve">Мониторинг уровня образованности учащихся. Само-экспертиза по </w:t>
            </w:r>
            <w:r>
              <w:rPr>
                <w:sz w:val="28"/>
                <w:szCs w:val="28"/>
              </w:rPr>
              <w:lastRenderedPageBreak/>
              <w:t xml:space="preserve">внедрению технологии. Корректировка действий. Определение </w:t>
            </w:r>
            <w:proofErr w:type="spellStart"/>
            <w:r>
              <w:rPr>
                <w:sz w:val="28"/>
                <w:szCs w:val="28"/>
              </w:rPr>
              <w:t>саморекомендаций</w:t>
            </w:r>
            <w:proofErr w:type="spellEnd"/>
          </w:p>
          <w:p w:rsidR="008E7FC5" w:rsidRDefault="008E7FC5" w:rsidP="00886153">
            <w:pPr>
              <w:pStyle w:val="TableContents"/>
              <w:suppressAutoHyphens w:val="0"/>
              <w:jc w:val="both"/>
              <w:rPr>
                <w:sz w:val="28"/>
                <w:szCs w:val="28"/>
              </w:rPr>
            </w:pPr>
          </w:p>
        </w:tc>
        <w:tc>
          <w:tcPr>
            <w:tcW w:w="4234" w:type="dxa"/>
            <w:tcBorders>
              <w:left w:val="single" w:sz="2" w:space="0" w:color="000000"/>
              <w:bottom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lastRenderedPageBreak/>
              <w:t>- совершенствование технологии обучения музыке - групповая и индивидуальная коррекционно-развивающая работа;</w:t>
            </w:r>
          </w:p>
          <w:p w:rsidR="008E7FC5" w:rsidRDefault="008E7FC5" w:rsidP="00886153">
            <w:pPr>
              <w:pStyle w:val="TableContents"/>
              <w:suppressAutoHyphens w:val="0"/>
              <w:jc w:val="both"/>
              <w:rPr>
                <w:sz w:val="28"/>
                <w:szCs w:val="28"/>
              </w:rPr>
            </w:pPr>
            <w:r>
              <w:rPr>
                <w:sz w:val="28"/>
                <w:szCs w:val="28"/>
              </w:rPr>
              <w:t>- восполнение пробелов в знаниях, умениях и навыков.</w:t>
            </w:r>
          </w:p>
          <w:p w:rsidR="008E7FC5" w:rsidRDefault="008E7FC5" w:rsidP="00886153">
            <w:pPr>
              <w:pStyle w:val="TableContents"/>
              <w:suppressAutoHyphens w:val="0"/>
              <w:jc w:val="both"/>
              <w:rPr>
                <w:sz w:val="28"/>
                <w:szCs w:val="28"/>
              </w:rPr>
            </w:pPr>
            <w:r>
              <w:rPr>
                <w:sz w:val="28"/>
                <w:szCs w:val="28"/>
              </w:rPr>
              <w:t>- анализ эффективности внедрения педагогических технологий и методик в образовательном процессе;</w:t>
            </w:r>
          </w:p>
          <w:p w:rsidR="008E7FC5" w:rsidRDefault="008E7FC5" w:rsidP="00886153">
            <w:pPr>
              <w:pStyle w:val="TableContents"/>
              <w:suppressAutoHyphens w:val="0"/>
              <w:jc w:val="both"/>
              <w:rPr>
                <w:sz w:val="28"/>
                <w:szCs w:val="28"/>
              </w:rPr>
            </w:pPr>
            <w:r>
              <w:rPr>
                <w:sz w:val="28"/>
                <w:szCs w:val="28"/>
              </w:rPr>
              <w:t>- анализ качества и достижения образованности учащихся;</w:t>
            </w:r>
          </w:p>
          <w:p w:rsidR="008E7FC5" w:rsidRDefault="008E7FC5" w:rsidP="00886153">
            <w:pPr>
              <w:pStyle w:val="TableContents"/>
              <w:suppressAutoHyphens w:val="0"/>
              <w:jc w:val="both"/>
              <w:rPr>
                <w:sz w:val="28"/>
                <w:szCs w:val="28"/>
              </w:rPr>
            </w:pPr>
            <w:r>
              <w:rPr>
                <w:sz w:val="28"/>
                <w:szCs w:val="28"/>
              </w:rPr>
              <w:t xml:space="preserve"> </w:t>
            </w:r>
          </w:p>
          <w:p w:rsidR="008E7FC5" w:rsidRDefault="008E7FC5" w:rsidP="00886153">
            <w:pPr>
              <w:pStyle w:val="TableContents"/>
              <w:suppressAutoHyphens w:val="0"/>
              <w:jc w:val="both"/>
              <w:rPr>
                <w:sz w:val="28"/>
                <w:szCs w:val="28"/>
              </w:rPr>
            </w:pPr>
            <w:r>
              <w:rPr>
                <w:sz w:val="28"/>
                <w:szCs w:val="28"/>
              </w:rPr>
              <w:t>- определение дальнейшей стратегии и содержания коррекционно-развивающего образования.</w:t>
            </w:r>
          </w:p>
        </w:tc>
        <w:tc>
          <w:tcPr>
            <w:tcW w:w="1432" w:type="dxa"/>
            <w:tcBorders>
              <w:left w:val="single" w:sz="2" w:space="0" w:color="000000"/>
              <w:bottom w:val="single" w:sz="2" w:space="0" w:color="000000"/>
              <w:right w:val="single" w:sz="2" w:space="0" w:color="000000"/>
            </w:tcBorders>
            <w:tcMar>
              <w:top w:w="55" w:type="dxa"/>
              <w:left w:w="55" w:type="dxa"/>
              <w:bottom w:w="55" w:type="dxa"/>
              <w:right w:w="55" w:type="dxa"/>
            </w:tcMar>
          </w:tcPr>
          <w:p w:rsidR="008E7FC5" w:rsidRDefault="008E7FC5" w:rsidP="00886153">
            <w:pPr>
              <w:pStyle w:val="TableContents"/>
              <w:suppressAutoHyphens w:val="0"/>
              <w:jc w:val="both"/>
              <w:rPr>
                <w:sz w:val="28"/>
                <w:szCs w:val="28"/>
              </w:rPr>
            </w:pPr>
            <w:r>
              <w:rPr>
                <w:sz w:val="28"/>
                <w:szCs w:val="28"/>
              </w:rPr>
              <w:t>2026-2027</w:t>
            </w: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p>
          <w:p w:rsidR="008E7FC5" w:rsidRDefault="008E7FC5" w:rsidP="00886153">
            <w:pPr>
              <w:pStyle w:val="TableContents"/>
              <w:suppressAutoHyphens w:val="0"/>
              <w:jc w:val="both"/>
              <w:rPr>
                <w:sz w:val="28"/>
                <w:szCs w:val="28"/>
              </w:rPr>
            </w:pPr>
            <w:r>
              <w:rPr>
                <w:sz w:val="28"/>
                <w:szCs w:val="28"/>
              </w:rPr>
              <w:t>2028 год</w:t>
            </w:r>
          </w:p>
        </w:tc>
      </w:tr>
    </w:tbl>
    <w:p w:rsidR="008E7FC5" w:rsidRPr="008E7FC5" w:rsidRDefault="008E7FC5" w:rsidP="003A55DE">
      <w:pPr>
        <w:jc w:val="center"/>
        <w:rPr>
          <w:rFonts w:ascii="Times New Roman" w:hAnsi="Times New Roman" w:cs="Times New Roman"/>
          <w:b/>
          <w:sz w:val="28"/>
          <w:szCs w:val="28"/>
        </w:rPr>
      </w:pPr>
    </w:p>
    <w:p w:rsidR="00891DCE" w:rsidRPr="00922E94" w:rsidRDefault="00891DCE" w:rsidP="00325737">
      <w:pPr>
        <w:jc w:val="center"/>
        <w:rPr>
          <w:rFonts w:ascii="Times New Roman" w:hAnsi="Times New Roman" w:cs="Times New Roman"/>
          <w:sz w:val="28"/>
          <w:szCs w:val="28"/>
        </w:rPr>
      </w:pPr>
    </w:p>
    <w:p w:rsidR="004036DE" w:rsidRPr="00922E94" w:rsidRDefault="004036DE"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В процессе  работы с детьми сталкиваюсь с </w:t>
      </w:r>
      <w:r w:rsidRPr="00221B0A">
        <w:rPr>
          <w:rFonts w:ascii="Times New Roman" w:hAnsi="Times New Roman" w:cs="Times New Roman"/>
          <w:b/>
          <w:sz w:val="28"/>
          <w:szCs w:val="28"/>
        </w:rPr>
        <w:t xml:space="preserve">проблемами </w:t>
      </w:r>
      <w:r w:rsidR="00221B0A">
        <w:rPr>
          <w:rFonts w:ascii="Times New Roman" w:hAnsi="Times New Roman" w:cs="Times New Roman"/>
          <w:b/>
          <w:sz w:val="28"/>
          <w:szCs w:val="28"/>
        </w:rPr>
        <w:t xml:space="preserve"> </w:t>
      </w:r>
      <w:r w:rsidRPr="00922E94">
        <w:rPr>
          <w:rFonts w:ascii="Times New Roman" w:hAnsi="Times New Roman" w:cs="Times New Roman"/>
          <w:sz w:val="28"/>
          <w:szCs w:val="28"/>
        </w:rPr>
        <w:t>развития эмоционально-волевой сферы:</w:t>
      </w:r>
    </w:p>
    <w:p w:rsidR="004036DE" w:rsidRPr="00922E94" w:rsidRDefault="004036DE" w:rsidP="002451A6">
      <w:pPr>
        <w:jc w:val="both"/>
        <w:rPr>
          <w:rFonts w:ascii="Times New Roman" w:hAnsi="Times New Roman" w:cs="Times New Roman"/>
          <w:sz w:val="28"/>
          <w:szCs w:val="28"/>
        </w:rPr>
      </w:pPr>
      <w:r w:rsidRPr="00922E94">
        <w:rPr>
          <w:rFonts w:ascii="Times New Roman" w:hAnsi="Times New Roman" w:cs="Times New Roman"/>
          <w:sz w:val="28"/>
          <w:szCs w:val="28"/>
        </w:rPr>
        <w:t>-обучающиеся с трудом выражают свои мысли</w:t>
      </w:r>
    </w:p>
    <w:p w:rsidR="004036DE" w:rsidRPr="00922E94" w:rsidRDefault="004036DE" w:rsidP="002451A6">
      <w:pPr>
        <w:jc w:val="both"/>
        <w:rPr>
          <w:rFonts w:ascii="Times New Roman" w:hAnsi="Times New Roman" w:cs="Times New Roman"/>
          <w:sz w:val="28"/>
          <w:szCs w:val="28"/>
        </w:rPr>
      </w:pPr>
      <w:r w:rsidRPr="00922E94">
        <w:rPr>
          <w:rFonts w:ascii="Times New Roman" w:hAnsi="Times New Roman" w:cs="Times New Roman"/>
          <w:sz w:val="28"/>
          <w:szCs w:val="28"/>
        </w:rPr>
        <w:t>- присутствует инертность, низкая самооценка</w:t>
      </w:r>
    </w:p>
    <w:p w:rsidR="004036DE" w:rsidRPr="00922E94" w:rsidRDefault="004036DE" w:rsidP="002451A6">
      <w:pPr>
        <w:jc w:val="both"/>
        <w:rPr>
          <w:rFonts w:ascii="Times New Roman" w:hAnsi="Times New Roman" w:cs="Times New Roman"/>
          <w:sz w:val="28"/>
          <w:szCs w:val="28"/>
        </w:rPr>
      </w:pPr>
      <w:r w:rsidRPr="00922E94">
        <w:rPr>
          <w:rFonts w:ascii="Times New Roman" w:hAnsi="Times New Roman" w:cs="Times New Roman"/>
          <w:sz w:val="28"/>
          <w:szCs w:val="28"/>
        </w:rPr>
        <w:t xml:space="preserve">- </w:t>
      </w:r>
      <w:r w:rsidR="006D3667" w:rsidRPr="00922E94">
        <w:rPr>
          <w:rFonts w:ascii="Times New Roman" w:hAnsi="Times New Roman" w:cs="Times New Roman"/>
          <w:sz w:val="28"/>
          <w:szCs w:val="28"/>
        </w:rPr>
        <w:t xml:space="preserve"> низкий уровень памяти, восприятия,</w:t>
      </w:r>
      <w:r w:rsidR="00553ADA" w:rsidRPr="00922E94">
        <w:rPr>
          <w:rFonts w:ascii="Times New Roman" w:hAnsi="Times New Roman" w:cs="Times New Roman"/>
          <w:sz w:val="28"/>
          <w:szCs w:val="28"/>
        </w:rPr>
        <w:t xml:space="preserve"> речи </w:t>
      </w:r>
    </w:p>
    <w:p w:rsidR="00553ADA" w:rsidRPr="00922E94" w:rsidRDefault="00553ADA" w:rsidP="002451A6">
      <w:pPr>
        <w:jc w:val="both"/>
        <w:rPr>
          <w:rFonts w:ascii="Times New Roman" w:hAnsi="Times New Roman" w:cs="Times New Roman"/>
          <w:sz w:val="28"/>
          <w:szCs w:val="28"/>
        </w:rPr>
      </w:pPr>
      <w:r w:rsidRPr="00922E94">
        <w:rPr>
          <w:rFonts w:ascii="Times New Roman" w:hAnsi="Times New Roman" w:cs="Times New Roman"/>
          <w:sz w:val="28"/>
          <w:szCs w:val="28"/>
        </w:rPr>
        <w:t>- скованность в движении тела</w:t>
      </w:r>
    </w:p>
    <w:p w:rsidR="00B42EDB" w:rsidRPr="00922E94" w:rsidRDefault="00B42EDB" w:rsidP="002451A6">
      <w:pPr>
        <w:jc w:val="both"/>
        <w:rPr>
          <w:rFonts w:ascii="Times New Roman" w:hAnsi="Times New Roman" w:cs="Times New Roman"/>
          <w:sz w:val="28"/>
          <w:szCs w:val="28"/>
        </w:rPr>
      </w:pPr>
      <w:r w:rsidRPr="00922E94">
        <w:rPr>
          <w:rFonts w:ascii="Times New Roman" w:hAnsi="Times New Roman" w:cs="Times New Roman"/>
          <w:sz w:val="28"/>
          <w:szCs w:val="28"/>
        </w:rPr>
        <w:t>Предоставить шанс обучающимся для поиска и выявления творческих способностей</w:t>
      </w:r>
      <w:proofErr w:type="gramStart"/>
      <w:r w:rsidRPr="00922E94">
        <w:rPr>
          <w:rFonts w:ascii="Times New Roman" w:hAnsi="Times New Roman" w:cs="Times New Roman"/>
          <w:sz w:val="28"/>
          <w:szCs w:val="28"/>
        </w:rPr>
        <w:t xml:space="preserve"> ,</w:t>
      </w:r>
      <w:proofErr w:type="gramEnd"/>
      <w:r w:rsidR="00325737">
        <w:rPr>
          <w:rFonts w:ascii="Times New Roman" w:hAnsi="Times New Roman" w:cs="Times New Roman"/>
          <w:sz w:val="28"/>
          <w:szCs w:val="28"/>
        </w:rPr>
        <w:t xml:space="preserve"> </w:t>
      </w:r>
      <w:r w:rsidRPr="00922E94">
        <w:rPr>
          <w:rFonts w:ascii="Times New Roman" w:hAnsi="Times New Roman" w:cs="Times New Roman"/>
          <w:sz w:val="28"/>
          <w:szCs w:val="28"/>
        </w:rPr>
        <w:t>музыкально – художественной импровизации, а также создать атмосферу творческой активности и успеха помогут элементы театра,</w:t>
      </w:r>
      <w:r w:rsidR="00396406" w:rsidRPr="00922E94">
        <w:rPr>
          <w:rFonts w:ascii="Times New Roman" w:hAnsi="Times New Roman" w:cs="Times New Roman"/>
          <w:sz w:val="28"/>
          <w:szCs w:val="28"/>
        </w:rPr>
        <w:t xml:space="preserve"> театральных игр,</w:t>
      </w:r>
      <w:r w:rsidRPr="00922E94">
        <w:rPr>
          <w:rFonts w:ascii="Times New Roman" w:hAnsi="Times New Roman" w:cs="Times New Roman"/>
          <w:sz w:val="28"/>
          <w:szCs w:val="28"/>
        </w:rPr>
        <w:t xml:space="preserve"> </w:t>
      </w:r>
      <w:r w:rsidR="00396406" w:rsidRPr="00922E94">
        <w:rPr>
          <w:rFonts w:ascii="Times New Roman" w:hAnsi="Times New Roman" w:cs="Times New Roman"/>
          <w:sz w:val="28"/>
          <w:szCs w:val="28"/>
        </w:rPr>
        <w:t xml:space="preserve">музыкальное </w:t>
      </w:r>
      <w:r w:rsidR="00325737">
        <w:rPr>
          <w:rFonts w:ascii="Times New Roman" w:hAnsi="Times New Roman" w:cs="Times New Roman"/>
          <w:sz w:val="28"/>
          <w:szCs w:val="28"/>
        </w:rPr>
        <w:t xml:space="preserve"> </w:t>
      </w:r>
      <w:proofErr w:type="spellStart"/>
      <w:r w:rsidR="00396406" w:rsidRPr="00922E94">
        <w:rPr>
          <w:rFonts w:ascii="Times New Roman" w:hAnsi="Times New Roman" w:cs="Times New Roman"/>
          <w:sz w:val="28"/>
          <w:szCs w:val="28"/>
        </w:rPr>
        <w:t>инсценирование</w:t>
      </w:r>
      <w:proofErr w:type="spellEnd"/>
      <w:r w:rsidR="00396406" w:rsidRPr="00922E94">
        <w:rPr>
          <w:rFonts w:ascii="Times New Roman" w:hAnsi="Times New Roman" w:cs="Times New Roman"/>
          <w:sz w:val="28"/>
          <w:szCs w:val="28"/>
        </w:rPr>
        <w:t xml:space="preserve"> </w:t>
      </w:r>
      <w:r w:rsidR="00EE16CA" w:rsidRPr="00922E94">
        <w:rPr>
          <w:rFonts w:ascii="Times New Roman" w:hAnsi="Times New Roman" w:cs="Times New Roman"/>
          <w:sz w:val="28"/>
          <w:szCs w:val="28"/>
        </w:rPr>
        <w:t>,</w:t>
      </w:r>
      <w:r w:rsidR="00325737">
        <w:rPr>
          <w:rFonts w:ascii="Times New Roman" w:hAnsi="Times New Roman" w:cs="Times New Roman"/>
          <w:sz w:val="28"/>
          <w:szCs w:val="28"/>
        </w:rPr>
        <w:t xml:space="preserve"> </w:t>
      </w:r>
      <w:r w:rsidR="00200A81" w:rsidRPr="00922E94">
        <w:rPr>
          <w:rFonts w:ascii="Times New Roman" w:hAnsi="Times New Roman" w:cs="Times New Roman"/>
          <w:sz w:val="28"/>
          <w:szCs w:val="28"/>
        </w:rPr>
        <w:t xml:space="preserve"> </w:t>
      </w:r>
      <w:r w:rsidR="00396406" w:rsidRPr="00922E94">
        <w:rPr>
          <w:rFonts w:ascii="Times New Roman" w:hAnsi="Times New Roman" w:cs="Times New Roman"/>
          <w:sz w:val="28"/>
          <w:szCs w:val="28"/>
        </w:rPr>
        <w:t>и</w:t>
      </w:r>
      <w:r w:rsidR="00EE16CA" w:rsidRPr="00922E94">
        <w:rPr>
          <w:rFonts w:ascii="Times New Roman" w:hAnsi="Times New Roman" w:cs="Times New Roman"/>
          <w:sz w:val="28"/>
          <w:szCs w:val="28"/>
        </w:rPr>
        <w:t xml:space="preserve">гры, </w:t>
      </w:r>
      <w:r w:rsidR="00396406" w:rsidRPr="00922E94">
        <w:rPr>
          <w:rFonts w:ascii="Times New Roman" w:hAnsi="Times New Roman" w:cs="Times New Roman"/>
          <w:sz w:val="28"/>
          <w:szCs w:val="28"/>
        </w:rPr>
        <w:t xml:space="preserve"> драматизация</w:t>
      </w:r>
    </w:p>
    <w:p w:rsidR="00200A81" w:rsidRPr="00325737" w:rsidRDefault="00200A81" w:rsidP="002451A6">
      <w:pPr>
        <w:jc w:val="both"/>
        <w:rPr>
          <w:rFonts w:ascii="Times New Roman" w:hAnsi="Times New Roman" w:cs="Times New Roman"/>
          <w:b/>
          <w:sz w:val="28"/>
          <w:szCs w:val="28"/>
        </w:rPr>
      </w:pPr>
      <w:r w:rsidRPr="00922E94">
        <w:rPr>
          <w:rFonts w:ascii="Times New Roman" w:hAnsi="Times New Roman" w:cs="Times New Roman"/>
          <w:sz w:val="28"/>
          <w:szCs w:val="28"/>
        </w:rPr>
        <w:t xml:space="preserve">Темой следующей предстоящей работы будет –  </w:t>
      </w:r>
      <w:r w:rsidRPr="00325737">
        <w:rPr>
          <w:rFonts w:ascii="Times New Roman" w:hAnsi="Times New Roman" w:cs="Times New Roman"/>
          <w:b/>
          <w:sz w:val="28"/>
          <w:szCs w:val="28"/>
        </w:rPr>
        <w:t>Развитие  театральных способностей обучающихся во внеурочной деятельности как одно из условий коррекции эмоционально – волевой сферы</w:t>
      </w:r>
    </w:p>
    <w:p w:rsidR="00200A81" w:rsidRPr="00325737" w:rsidRDefault="00EE16CA" w:rsidP="002451A6">
      <w:pPr>
        <w:jc w:val="both"/>
        <w:rPr>
          <w:rFonts w:ascii="Times New Roman" w:hAnsi="Times New Roman" w:cs="Times New Roman"/>
          <w:b/>
          <w:sz w:val="28"/>
          <w:szCs w:val="28"/>
        </w:rPr>
      </w:pPr>
      <w:r w:rsidRPr="00325737">
        <w:rPr>
          <w:rFonts w:ascii="Times New Roman" w:hAnsi="Times New Roman" w:cs="Times New Roman"/>
          <w:b/>
          <w:sz w:val="28"/>
          <w:szCs w:val="28"/>
        </w:rPr>
        <w:t>Задачи</w:t>
      </w:r>
      <w:proofErr w:type="gramStart"/>
      <w:r w:rsidRPr="00325737">
        <w:rPr>
          <w:rFonts w:ascii="Times New Roman" w:hAnsi="Times New Roman" w:cs="Times New Roman"/>
          <w:b/>
          <w:sz w:val="28"/>
          <w:szCs w:val="28"/>
        </w:rPr>
        <w:t xml:space="preserve"> </w:t>
      </w:r>
      <w:r w:rsidR="00500D1C" w:rsidRPr="00325737">
        <w:rPr>
          <w:rFonts w:ascii="Times New Roman" w:hAnsi="Times New Roman" w:cs="Times New Roman"/>
          <w:b/>
          <w:sz w:val="28"/>
          <w:szCs w:val="28"/>
        </w:rPr>
        <w:t>:</w:t>
      </w:r>
      <w:proofErr w:type="gramEnd"/>
    </w:p>
    <w:p w:rsidR="00500D1C" w:rsidRPr="00922E94" w:rsidRDefault="00325737" w:rsidP="002451A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w:t>
      </w:r>
      <w:r w:rsidR="00EE16CA" w:rsidRPr="00922E94">
        <w:rPr>
          <w:rFonts w:ascii="Times New Roman" w:hAnsi="Times New Roman" w:cs="Times New Roman"/>
          <w:sz w:val="28"/>
          <w:szCs w:val="28"/>
        </w:rPr>
        <w:t xml:space="preserve">формировать на базе школы </w:t>
      </w:r>
      <w:r w:rsidR="00500D1C" w:rsidRPr="00922E94">
        <w:rPr>
          <w:rFonts w:ascii="Times New Roman" w:hAnsi="Times New Roman" w:cs="Times New Roman"/>
          <w:sz w:val="28"/>
          <w:szCs w:val="28"/>
        </w:rPr>
        <w:t>художественно- эстетическую</w:t>
      </w:r>
      <w:proofErr w:type="gramStart"/>
      <w:r w:rsidR="00500D1C" w:rsidRPr="00922E94">
        <w:rPr>
          <w:rFonts w:ascii="Times New Roman" w:hAnsi="Times New Roman" w:cs="Times New Roman"/>
          <w:sz w:val="28"/>
          <w:szCs w:val="28"/>
        </w:rPr>
        <w:t xml:space="preserve"> ,</w:t>
      </w:r>
      <w:proofErr w:type="gramEnd"/>
      <w:r w:rsidR="00500D1C" w:rsidRPr="00922E94">
        <w:rPr>
          <w:rFonts w:ascii="Times New Roman" w:hAnsi="Times New Roman" w:cs="Times New Roman"/>
          <w:sz w:val="28"/>
          <w:szCs w:val="28"/>
        </w:rPr>
        <w:t xml:space="preserve"> развивающую среду и правильную модель поведения в обществе</w:t>
      </w:r>
    </w:p>
    <w:p w:rsidR="00500D1C" w:rsidRPr="00922E94" w:rsidRDefault="00325737" w:rsidP="002451A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р</w:t>
      </w:r>
      <w:r w:rsidR="00500D1C" w:rsidRPr="00922E94">
        <w:rPr>
          <w:rFonts w:ascii="Times New Roman" w:hAnsi="Times New Roman" w:cs="Times New Roman"/>
          <w:sz w:val="28"/>
          <w:szCs w:val="28"/>
        </w:rPr>
        <w:t>азвивать сценическое творчество, артистические способности</w:t>
      </w:r>
      <w:proofErr w:type="gramStart"/>
      <w:r w:rsidR="00500D1C" w:rsidRPr="00922E94">
        <w:rPr>
          <w:rFonts w:ascii="Times New Roman" w:hAnsi="Times New Roman" w:cs="Times New Roman"/>
          <w:sz w:val="28"/>
          <w:szCs w:val="28"/>
        </w:rPr>
        <w:t xml:space="preserve"> ,</w:t>
      </w:r>
      <w:proofErr w:type="gramEnd"/>
      <w:r w:rsidR="00500D1C" w:rsidRPr="00922E94">
        <w:rPr>
          <w:rFonts w:ascii="Times New Roman" w:hAnsi="Times New Roman" w:cs="Times New Roman"/>
          <w:sz w:val="28"/>
          <w:szCs w:val="28"/>
        </w:rPr>
        <w:t>умение общаться с сверстниками и взрослыми</w:t>
      </w:r>
    </w:p>
    <w:p w:rsidR="00500D1C" w:rsidRPr="00922E94" w:rsidRDefault="00325737" w:rsidP="002451A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w:t>
      </w:r>
      <w:r w:rsidR="00500D1C" w:rsidRPr="00922E94">
        <w:rPr>
          <w:rFonts w:ascii="Times New Roman" w:hAnsi="Times New Roman" w:cs="Times New Roman"/>
          <w:sz w:val="28"/>
          <w:szCs w:val="28"/>
        </w:rPr>
        <w:t xml:space="preserve">овысить общую  культуру  </w:t>
      </w:r>
      <w:proofErr w:type="gramStart"/>
      <w:r w:rsidR="00500D1C" w:rsidRPr="00922E94">
        <w:rPr>
          <w:rFonts w:ascii="Times New Roman" w:hAnsi="Times New Roman" w:cs="Times New Roman"/>
          <w:sz w:val="28"/>
          <w:szCs w:val="28"/>
        </w:rPr>
        <w:t>обучающихся</w:t>
      </w:r>
      <w:proofErr w:type="gramEnd"/>
      <w:r w:rsidR="00500D1C" w:rsidRPr="00922E94">
        <w:rPr>
          <w:rFonts w:ascii="Times New Roman" w:hAnsi="Times New Roman" w:cs="Times New Roman"/>
          <w:sz w:val="28"/>
          <w:szCs w:val="28"/>
        </w:rPr>
        <w:t xml:space="preserve">  к</w:t>
      </w:r>
      <w:r>
        <w:rPr>
          <w:rFonts w:ascii="Times New Roman" w:hAnsi="Times New Roman" w:cs="Times New Roman"/>
          <w:sz w:val="28"/>
          <w:szCs w:val="28"/>
        </w:rPr>
        <w:t xml:space="preserve"> </w:t>
      </w:r>
      <w:r w:rsidR="00500D1C" w:rsidRPr="00922E94">
        <w:rPr>
          <w:rFonts w:ascii="Times New Roman" w:hAnsi="Times New Roman" w:cs="Times New Roman"/>
          <w:sz w:val="28"/>
          <w:szCs w:val="28"/>
        </w:rPr>
        <w:t xml:space="preserve"> духовным ценностям</w:t>
      </w:r>
    </w:p>
    <w:p w:rsidR="00500D1C" w:rsidRPr="00922E94" w:rsidRDefault="00325737" w:rsidP="002451A6">
      <w:pPr>
        <w:pStyle w:val="a3"/>
        <w:jc w:val="both"/>
        <w:rPr>
          <w:rFonts w:ascii="Times New Roman" w:hAnsi="Times New Roman" w:cs="Times New Roman"/>
          <w:sz w:val="28"/>
          <w:szCs w:val="28"/>
        </w:rPr>
      </w:pPr>
      <w:r>
        <w:rPr>
          <w:rFonts w:ascii="Times New Roman" w:hAnsi="Times New Roman" w:cs="Times New Roman"/>
          <w:sz w:val="28"/>
          <w:szCs w:val="28"/>
        </w:rPr>
        <w:t>т</w:t>
      </w:r>
      <w:r w:rsidR="00560E36" w:rsidRPr="00922E94">
        <w:rPr>
          <w:rFonts w:ascii="Times New Roman" w:hAnsi="Times New Roman" w:cs="Times New Roman"/>
          <w:sz w:val="28"/>
          <w:szCs w:val="28"/>
        </w:rPr>
        <w:t xml:space="preserve">еатральная деятельность позволит решить актуальные проблемы педагогики и психологи, важные для  </w:t>
      </w:r>
      <w:proofErr w:type="gramStart"/>
      <w:r w:rsidR="00560E36" w:rsidRPr="00922E94">
        <w:rPr>
          <w:rFonts w:ascii="Times New Roman" w:hAnsi="Times New Roman" w:cs="Times New Roman"/>
          <w:sz w:val="28"/>
          <w:szCs w:val="28"/>
        </w:rPr>
        <w:t>обучающихся</w:t>
      </w:r>
      <w:proofErr w:type="gramEnd"/>
      <w:r w:rsidR="00560E36" w:rsidRPr="00922E94">
        <w:rPr>
          <w:rFonts w:ascii="Times New Roman" w:hAnsi="Times New Roman" w:cs="Times New Roman"/>
          <w:sz w:val="28"/>
          <w:szCs w:val="28"/>
        </w:rPr>
        <w:t xml:space="preserve"> </w:t>
      </w:r>
      <w:r w:rsidR="00D76027" w:rsidRPr="00922E94">
        <w:rPr>
          <w:rFonts w:ascii="Times New Roman" w:hAnsi="Times New Roman" w:cs="Times New Roman"/>
          <w:sz w:val="28"/>
          <w:szCs w:val="28"/>
        </w:rPr>
        <w:t xml:space="preserve"> </w:t>
      </w:r>
      <w:r>
        <w:rPr>
          <w:rFonts w:ascii="Times New Roman" w:hAnsi="Times New Roman" w:cs="Times New Roman"/>
          <w:sz w:val="28"/>
          <w:szCs w:val="28"/>
        </w:rPr>
        <w:t xml:space="preserve"> </w:t>
      </w:r>
      <w:r w:rsidR="00560E36" w:rsidRPr="00922E94">
        <w:rPr>
          <w:rFonts w:ascii="Times New Roman" w:hAnsi="Times New Roman" w:cs="Times New Roman"/>
          <w:sz w:val="28"/>
          <w:szCs w:val="28"/>
        </w:rPr>
        <w:t>с ОВЗ:</w:t>
      </w:r>
    </w:p>
    <w:p w:rsidR="00560E36" w:rsidRPr="00922E94" w:rsidRDefault="00560E36" w:rsidP="002451A6">
      <w:pPr>
        <w:pStyle w:val="a3"/>
        <w:numPr>
          <w:ilvl w:val="0"/>
          <w:numId w:val="2"/>
        </w:numPr>
        <w:jc w:val="both"/>
        <w:rPr>
          <w:rFonts w:ascii="Times New Roman" w:hAnsi="Times New Roman" w:cs="Times New Roman"/>
          <w:sz w:val="28"/>
          <w:szCs w:val="28"/>
        </w:rPr>
      </w:pPr>
      <w:r w:rsidRPr="00922E94">
        <w:rPr>
          <w:rFonts w:ascii="Times New Roman" w:hAnsi="Times New Roman" w:cs="Times New Roman"/>
          <w:sz w:val="28"/>
          <w:szCs w:val="28"/>
        </w:rPr>
        <w:t>Художественное развитие</w:t>
      </w:r>
    </w:p>
    <w:p w:rsidR="00560E36" w:rsidRPr="00922E94" w:rsidRDefault="00560E36" w:rsidP="002451A6">
      <w:pPr>
        <w:pStyle w:val="a3"/>
        <w:numPr>
          <w:ilvl w:val="0"/>
          <w:numId w:val="2"/>
        </w:numPr>
        <w:jc w:val="both"/>
        <w:rPr>
          <w:rFonts w:ascii="Times New Roman" w:hAnsi="Times New Roman" w:cs="Times New Roman"/>
          <w:sz w:val="28"/>
          <w:szCs w:val="28"/>
        </w:rPr>
      </w:pPr>
      <w:r w:rsidRPr="00922E94">
        <w:rPr>
          <w:rFonts w:ascii="Times New Roman" w:hAnsi="Times New Roman" w:cs="Times New Roman"/>
          <w:sz w:val="28"/>
          <w:szCs w:val="28"/>
        </w:rPr>
        <w:t>Познавательное развитие</w:t>
      </w:r>
    </w:p>
    <w:p w:rsidR="00560E36" w:rsidRPr="00922E94" w:rsidRDefault="00560E36" w:rsidP="002451A6">
      <w:pPr>
        <w:pStyle w:val="a3"/>
        <w:numPr>
          <w:ilvl w:val="0"/>
          <w:numId w:val="2"/>
        </w:numPr>
        <w:jc w:val="both"/>
        <w:rPr>
          <w:rFonts w:ascii="Times New Roman" w:hAnsi="Times New Roman" w:cs="Times New Roman"/>
          <w:sz w:val="28"/>
          <w:szCs w:val="28"/>
        </w:rPr>
      </w:pPr>
      <w:r w:rsidRPr="00922E94">
        <w:rPr>
          <w:rFonts w:ascii="Times New Roman" w:hAnsi="Times New Roman" w:cs="Times New Roman"/>
          <w:sz w:val="28"/>
          <w:szCs w:val="28"/>
        </w:rPr>
        <w:t>Речевое развитие</w:t>
      </w:r>
    </w:p>
    <w:p w:rsidR="00560E36" w:rsidRPr="00922E94" w:rsidRDefault="00560E36" w:rsidP="002451A6">
      <w:pPr>
        <w:pStyle w:val="a3"/>
        <w:numPr>
          <w:ilvl w:val="0"/>
          <w:numId w:val="2"/>
        </w:numPr>
        <w:jc w:val="both"/>
        <w:rPr>
          <w:rFonts w:ascii="Times New Roman" w:hAnsi="Times New Roman" w:cs="Times New Roman"/>
          <w:sz w:val="28"/>
          <w:szCs w:val="28"/>
        </w:rPr>
      </w:pPr>
      <w:r w:rsidRPr="00922E94">
        <w:rPr>
          <w:rFonts w:ascii="Times New Roman" w:hAnsi="Times New Roman" w:cs="Times New Roman"/>
          <w:sz w:val="28"/>
          <w:szCs w:val="28"/>
        </w:rPr>
        <w:t>Развитие социально – коммуникативных кач</w:t>
      </w:r>
      <w:r w:rsidR="002451A6">
        <w:rPr>
          <w:rFonts w:ascii="Times New Roman" w:hAnsi="Times New Roman" w:cs="Times New Roman"/>
          <w:sz w:val="28"/>
          <w:szCs w:val="28"/>
        </w:rPr>
        <w:t>еств личности</w:t>
      </w:r>
      <w:r w:rsidRPr="00922E94">
        <w:rPr>
          <w:rFonts w:ascii="Times New Roman" w:hAnsi="Times New Roman" w:cs="Times New Roman"/>
          <w:sz w:val="28"/>
          <w:szCs w:val="28"/>
        </w:rPr>
        <w:t>, нравственное воспитание</w:t>
      </w:r>
    </w:p>
    <w:p w:rsidR="00560E36" w:rsidRPr="00922E94" w:rsidRDefault="00560E36" w:rsidP="002451A6">
      <w:pPr>
        <w:pStyle w:val="a3"/>
        <w:numPr>
          <w:ilvl w:val="0"/>
          <w:numId w:val="2"/>
        </w:numPr>
        <w:jc w:val="both"/>
        <w:rPr>
          <w:rFonts w:ascii="Times New Roman" w:hAnsi="Times New Roman" w:cs="Times New Roman"/>
          <w:sz w:val="28"/>
          <w:szCs w:val="28"/>
        </w:rPr>
      </w:pPr>
      <w:r w:rsidRPr="00922E94">
        <w:rPr>
          <w:rFonts w:ascii="Times New Roman" w:hAnsi="Times New Roman" w:cs="Times New Roman"/>
          <w:sz w:val="28"/>
          <w:szCs w:val="28"/>
        </w:rPr>
        <w:t xml:space="preserve">Развитие памяти </w:t>
      </w:r>
    </w:p>
    <w:p w:rsidR="00560E36" w:rsidRPr="00922E94" w:rsidRDefault="00560E36" w:rsidP="002451A6">
      <w:pPr>
        <w:pStyle w:val="a3"/>
        <w:numPr>
          <w:ilvl w:val="0"/>
          <w:numId w:val="2"/>
        </w:numPr>
        <w:jc w:val="both"/>
        <w:rPr>
          <w:rFonts w:ascii="Times New Roman" w:hAnsi="Times New Roman" w:cs="Times New Roman"/>
          <w:sz w:val="28"/>
          <w:szCs w:val="28"/>
        </w:rPr>
      </w:pPr>
      <w:r w:rsidRPr="00922E94">
        <w:rPr>
          <w:rFonts w:ascii="Times New Roman" w:hAnsi="Times New Roman" w:cs="Times New Roman"/>
          <w:sz w:val="28"/>
          <w:szCs w:val="28"/>
        </w:rPr>
        <w:t>Развитие воображения и фантазии</w:t>
      </w:r>
    </w:p>
    <w:p w:rsidR="00560E36" w:rsidRPr="00922E94" w:rsidRDefault="00560E36" w:rsidP="002451A6">
      <w:pPr>
        <w:pStyle w:val="a3"/>
        <w:numPr>
          <w:ilvl w:val="0"/>
          <w:numId w:val="2"/>
        </w:numPr>
        <w:jc w:val="both"/>
        <w:rPr>
          <w:rFonts w:ascii="Times New Roman" w:hAnsi="Times New Roman" w:cs="Times New Roman"/>
          <w:sz w:val="28"/>
          <w:szCs w:val="28"/>
        </w:rPr>
      </w:pPr>
      <w:r w:rsidRPr="00922E94">
        <w:rPr>
          <w:rFonts w:ascii="Times New Roman" w:hAnsi="Times New Roman" w:cs="Times New Roman"/>
          <w:sz w:val="28"/>
          <w:szCs w:val="28"/>
        </w:rPr>
        <w:t>Развитие внимания</w:t>
      </w:r>
    </w:p>
    <w:p w:rsidR="00560E36" w:rsidRPr="00922E94" w:rsidRDefault="00560E36" w:rsidP="002451A6">
      <w:pPr>
        <w:pStyle w:val="a3"/>
        <w:numPr>
          <w:ilvl w:val="0"/>
          <w:numId w:val="2"/>
        </w:numPr>
        <w:jc w:val="both"/>
        <w:rPr>
          <w:rFonts w:ascii="Times New Roman" w:hAnsi="Times New Roman" w:cs="Times New Roman"/>
          <w:sz w:val="28"/>
          <w:szCs w:val="28"/>
        </w:rPr>
      </w:pPr>
      <w:r w:rsidRPr="00922E94">
        <w:rPr>
          <w:rFonts w:ascii="Times New Roman" w:hAnsi="Times New Roman" w:cs="Times New Roman"/>
          <w:sz w:val="28"/>
          <w:szCs w:val="28"/>
        </w:rPr>
        <w:t>Развитие движений</w:t>
      </w:r>
    </w:p>
    <w:p w:rsidR="00D76027" w:rsidRPr="00325737" w:rsidRDefault="00560E36" w:rsidP="002451A6">
      <w:pPr>
        <w:ind w:left="1080"/>
        <w:jc w:val="both"/>
        <w:rPr>
          <w:rFonts w:ascii="Times New Roman" w:hAnsi="Times New Roman" w:cs="Times New Roman"/>
          <w:b/>
          <w:sz w:val="28"/>
          <w:szCs w:val="28"/>
        </w:rPr>
      </w:pPr>
      <w:r w:rsidRPr="00325737">
        <w:rPr>
          <w:rFonts w:ascii="Times New Roman" w:hAnsi="Times New Roman" w:cs="Times New Roman"/>
          <w:b/>
          <w:sz w:val="28"/>
          <w:szCs w:val="28"/>
        </w:rPr>
        <w:lastRenderedPageBreak/>
        <w:t>Прогнозируемый результат</w:t>
      </w:r>
    </w:p>
    <w:p w:rsidR="00560E36" w:rsidRPr="002451A6" w:rsidRDefault="00D76027" w:rsidP="002451A6">
      <w:pPr>
        <w:pStyle w:val="a3"/>
        <w:numPr>
          <w:ilvl w:val="0"/>
          <w:numId w:val="8"/>
        </w:numPr>
        <w:jc w:val="both"/>
        <w:rPr>
          <w:rFonts w:ascii="Times New Roman" w:hAnsi="Times New Roman" w:cs="Times New Roman"/>
          <w:sz w:val="28"/>
          <w:szCs w:val="28"/>
        </w:rPr>
      </w:pPr>
      <w:r w:rsidRPr="002451A6">
        <w:rPr>
          <w:rFonts w:ascii="Times New Roman" w:hAnsi="Times New Roman" w:cs="Times New Roman"/>
          <w:sz w:val="28"/>
          <w:szCs w:val="28"/>
        </w:rPr>
        <w:t>Проявления интереса и желания к театральной деятельности</w:t>
      </w:r>
    </w:p>
    <w:p w:rsidR="00D76027" w:rsidRPr="00922E94" w:rsidRDefault="00D76027" w:rsidP="002451A6">
      <w:pPr>
        <w:pStyle w:val="a3"/>
        <w:numPr>
          <w:ilvl w:val="0"/>
          <w:numId w:val="3"/>
        </w:numPr>
        <w:ind w:left="0"/>
        <w:jc w:val="both"/>
        <w:rPr>
          <w:rFonts w:ascii="Times New Roman" w:hAnsi="Times New Roman" w:cs="Times New Roman"/>
          <w:sz w:val="28"/>
          <w:szCs w:val="28"/>
        </w:rPr>
      </w:pPr>
      <w:r w:rsidRPr="00922E94">
        <w:rPr>
          <w:rFonts w:ascii="Times New Roman" w:hAnsi="Times New Roman" w:cs="Times New Roman"/>
          <w:sz w:val="28"/>
          <w:szCs w:val="28"/>
        </w:rPr>
        <w:t>Овладения навыками выразительной речи и правильного поведения в обществе</w:t>
      </w:r>
    </w:p>
    <w:p w:rsidR="00D76027" w:rsidRPr="00922E94" w:rsidRDefault="00D76027" w:rsidP="002451A6">
      <w:pPr>
        <w:pStyle w:val="a3"/>
        <w:numPr>
          <w:ilvl w:val="0"/>
          <w:numId w:val="3"/>
        </w:numPr>
        <w:ind w:left="0"/>
        <w:jc w:val="both"/>
        <w:rPr>
          <w:rFonts w:ascii="Times New Roman" w:hAnsi="Times New Roman" w:cs="Times New Roman"/>
          <w:sz w:val="28"/>
          <w:szCs w:val="28"/>
        </w:rPr>
      </w:pPr>
      <w:r w:rsidRPr="00922E94">
        <w:rPr>
          <w:rFonts w:ascii="Times New Roman" w:hAnsi="Times New Roman" w:cs="Times New Roman"/>
          <w:sz w:val="28"/>
          <w:szCs w:val="28"/>
        </w:rPr>
        <w:t>Овладение исполнительскими умениями и создание художественного образа</w:t>
      </w:r>
    </w:p>
    <w:p w:rsidR="00D76027" w:rsidRPr="00325737" w:rsidRDefault="00D76027" w:rsidP="002451A6">
      <w:pPr>
        <w:pStyle w:val="a3"/>
        <w:numPr>
          <w:ilvl w:val="0"/>
          <w:numId w:val="3"/>
        </w:numPr>
        <w:ind w:left="0"/>
        <w:jc w:val="both"/>
        <w:rPr>
          <w:rFonts w:ascii="Times New Roman" w:hAnsi="Times New Roman" w:cs="Times New Roman"/>
          <w:sz w:val="28"/>
          <w:szCs w:val="28"/>
        </w:rPr>
      </w:pPr>
      <w:r w:rsidRPr="00325737">
        <w:rPr>
          <w:rFonts w:ascii="Times New Roman" w:hAnsi="Times New Roman" w:cs="Times New Roman"/>
          <w:sz w:val="28"/>
          <w:szCs w:val="28"/>
        </w:rPr>
        <w:t>Способность передавать  различные чувства  и эмоции</w:t>
      </w:r>
    </w:p>
    <w:p w:rsidR="00D76027" w:rsidRPr="00922E94" w:rsidRDefault="00D76027" w:rsidP="002451A6">
      <w:pPr>
        <w:pStyle w:val="a3"/>
        <w:numPr>
          <w:ilvl w:val="0"/>
          <w:numId w:val="4"/>
        </w:numPr>
        <w:ind w:left="0"/>
        <w:jc w:val="both"/>
        <w:rPr>
          <w:rFonts w:ascii="Times New Roman" w:hAnsi="Times New Roman" w:cs="Times New Roman"/>
          <w:sz w:val="28"/>
          <w:szCs w:val="28"/>
        </w:rPr>
      </w:pPr>
      <w:r w:rsidRPr="00922E94">
        <w:rPr>
          <w:rFonts w:ascii="Times New Roman" w:hAnsi="Times New Roman" w:cs="Times New Roman"/>
          <w:sz w:val="28"/>
          <w:szCs w:val="28"/>
        </w:rPr>
        <w:t>Обогатить и активизировать  словарь,  память</w:t>
      </w:r>
      <w:proofErr w:type="gramStart"/>
      <w:r w:rsidRPr="00922E94">
        <w:rPr>
          <w:rFonts w:ascii="Times New Roman" w:hAnsi="Times New Roman" w:cs="Times New Roman"/>
          <w:sz w:val="28"/>
          <w:szCs w:val="28"/>
        </w:rPr>
        <w:t xml:space="preserve"> ,</w:t>
      </w:r>
      <w:proofErr w:type="gramEnd"/>
      <w:r w:rsidRPr="00922E94">
        <w:rPr>
          <w:rFonts w:ascii="Times New Roman" w:hAnsi="Times New Roman" w:cs="Times New Roman"/>
          <w:sz w:val="28"/>
          <w:szCs w:val="28"/>
        </w:rPr>
        <w:t xml:space="preserve"> мышление</w:t>
      </w:r>
    </w:p>
    <w:p w:rsidR="00325737" w:rsidRDefault="00D76027" w:rsidP="002451A6">
      <w:pPr>
        <w:pStyle w:val="a3"/>
        <w:numPr>
          <w:ilvl w:val="0"/>
          <w:numId w:val="4"/>
        </w:numPr>
        <w:ind w:left="0"/>
        <w:jc w:val="both"/>
        <w:rPr>
          <w:rFonts w:ascii="Times New Roman" w:hAnsi="Times New Roman" w:cs="Times New Roman"/>
          <w:sz w:val="28"/>
          <w:szCs w:val="28"/>
        </w:rPr>
      </w:pPr>
      <w:r w:rsidRPr="00922E94">
        <w:rPr>
          <w:rFonts w:ascii="Times New Roman" w:hAnsi="Times New Roman" w:cs="Times New Roman"/>
          <w:sz w:val="28"/>
          <w:szCs w:val="28"/>
        </w:rPr>
        <w:t>Приобрести уверенность в себе</w:t>
      </w:r>
    </w:p>
    <w:p w:rsidR="002451A6" w:rsidRPr="002451A6" w:rsidRDefault="002451A6" w:rsidP="002451A6">
      <w:pPr>
        <w:jc w:val="both"/>
        <w:rPr>
          <w:rFonts w:ascii="Times New Roman" w:hAnsi="Times New Roman" w:cs="Times New Roman"/>
          <w:sz w:val="28"/>
          <w:szCs w:val="28"/>
        </w:rPr>
      </w:pPr>
    </w:p>
    <w:p w:rsidR="00325737" w:rsidRPr="00325737" w:rsidRDefault="00325737" w:rsidP="002451A6">
      <w:pPr>
        <w:pStyle w:val="a3"/>
        <w:ind w:left="1800"/>
        <w:jc w:val="both"/>
        <w:rPr>
          <w:rFonts w:ascii="Times New Roman" w:hAnsi="Times New Roman" w:cs="Times New Roman"/>
          <w:sz w:val="28"/>
          <w:szCs w:val="28"/>
        </w:rPr>
      </w:pPr>
    </w:p>
    <w:p w:rsidR="00D9038A" w:rsidRDefault="00D9038A" w:rsidP="002451A6">
      <w:pPr>
        <w:pStyle w:val="a3"/>
        <w:ind w:left="1800" w:hanging="2084"/>
        <w:rPr>
          <w:rFonts w:ascii="Times New Roman" w:hAnsi="Times New Roman" w:cs="Times New Roman"/>
          <w:sz w:val="28"/>
          <w:szCs w:val="28"/>
        </w:rPr>
      </w:pPr>
      <w:r w:rsidRPr="00922E94">
        <w:rPr>
          <w:rFonts w:ascii="Times New Roman" w:hAnsi="Times New Roman" w:cs="Times New Roman"/>
          <w:sz w:val="28"/>
          <w:szCs w:val="28"/>
        </w:rPr>
        <w:t>В содержание занятий по театральной деятельности войдут:</w:t>
      </w:r>
    </w:p>
    <w:p w:rsidR="002451A6" w:rsidRPr="00922E94" w:rsidRDefault="002451A6" w:rsidP="002451A6">
      <w:pPr>
        <w:pStyle w:val="a3"/>
        <w:ind w:left="1800" w:hanging="2084"/>
        <w:rPr>
          <w:rFonts w:ascii="Times New Roman" w:hAnsi="Times New Roman" w:cs="Times New Roman"/>
          <w:sz w:val="28"/>
          <w:szCs w:val="28"/>
        </w:rPr>
      </w:pPr>
    </w:p>
    <w:p w:rsidR="00D9038A" w:rsidRPr="00922E94" w:rsidRDefault="00D9038A" w:rsidP="002451A6">
      <w:pPr>
        <w:pStyle w:val="a3"/>
        <w:ind w:left="1800" w:hanging="2084"/>
        <w:rPr>
          <w:rFonts w:ascii="Times New Roman" w:hAnsi="Times New Roman" w:cs="Times New Roman"/>
          <w:sz w:val="28"/>
          <w:szCs w:val="28"/>
        </w:rPr>
      </w:pPr>
      <w:r w:rsidRPr="00922E94">
        <w:rPr>
          <w:rFonts w:ascii="Times New Roman" w:hAnsi="Times New Roman" w:cs="Times New Roman"/>
          <w:sz w:val="28"/>
          <w:szCs w:val="28"/>
        </w:rPr>
        <w:t>- просмотры спектаклей и кино, беседы и диспуты</w:t>
      </w:r>
    </w:p>
    <w:p w:rsidR="002451A6" w:rsidRDefault="00D9038A" w:rsidP="002451A6">
      <w:pPr>
        <w:pStyle w:val="a3"/>
        <w:ind w:left="1800" w:hanging="2084"/>
        <w:rPr>
          <w:rFonts w:ascii="Times New Roman" w:hAnsi="Times New Roman" w:cs="Times New Roman"/>
          <w:sz w:val="28"/>
          <w:szCs w:val="28"/>
        </w:rPr>
      </w:pPr>
      <w:r w:rsidRPr="00922E94">
        <w:rPr>
          <w:rFonts w:ascii="Times New Roman" w:hAnsi="Times New Roman" w:cs="Times New Roman"/>
          <w:sz w:val="28"/>
          <w:szCs w:val="28"/>
        </w:rPr>
        <w:t>-</w:t>
      </w:r>
      <w:r w:rsidR="002451A6">
        <w:rPr>
          <w:rFonts w:ascii="Times New Roman" w:hAnsi="Times New Roman" w:cs="Times New Roman"/>
          <w:sz w:val="28"/>
          <w:szCs w:val="28"/>
        </w:rPr>
        <w:t xml:space="preserve"> </w:t>
      </w:r>
      <w:proofErr w:type="spellStart"/>
      <w:r w:rsidR="00DA31BB" w:rsidRPr="00922E94">
        <w:rPr>
          <w:rFonts w:ascii="Times New Roman" w:hAnsi="Times New Roman" w:cs="Times New Roman"/>
          <w:sz w:val="28"/>
          <w:szCs w:val="28"/>
        </w:rPr>
        <w:t>коррекционно</w:t>
      </w:r>
      <w:proofErr w:type="spellEnd"/>
      <w:r w:rsidR="00DA31BB" w:rsidRPr="00922E94">
        <w:rPr>
          <w:rFonts w:ascii="Times New Roman" w:hAnsi="Times New Roman" w:cs="Times New Roman"/>
          <w:sz w:val="28"/>
          <w:szCs w:val="28"/>
        </w:rPr>
        <w:t xml:space="preserve"> – развивающие </w:t>
      </w:r>
      <w:r w:rsidR="00325737">
        <w:rPr>
          <w:rFonts w:ascii="Times New Roman" w:hAnsi="Times New Roman" w:cs="Times New Roman"/>
          <w:sz w:val="28"/>
          <w:szCs w:val="28"/>
        </w:rPr>
        <w:t xml:space="preserve">игры, </w:t>
      </w:r>
      <w:r w:rsidR="00DA31BB" w:rsidRPr="00922E94">
        <w:rPr>
          <w:rFonts w:ascii="Times New Roman" w:hAnsi="Times New Roman" w:cs="Times New Roman"/>
          <w:sz w:val="28"/>
          <w:szCs w:val="28"/>
        </w:rPr>
        <w:t xml:space="preserve"> ритмические разминки</w:t>
      </w:r>
      <w:proofErr w:type="gramStart"/>
      <w:r w:rsidR="00DA31BB" w:rsidRPr="00922E94">
        <w:rPr>
          <w:rFonts w:ascii="Times New Roman" w:hAnsi="Times New Roman" w:cs="Times New Roman"/>
          <w:sz w:val="28"/>
          <w:szCs w:val="28"/>
        </w:rPr>
        <w:t xml:space="preserve"> ,</w:t>
      </w:r>
      <w:proofErr w:type="gramEnd"/>
      <w:r w:rsidR="00DA31BB" w:rsidRPr="00922E94">
        <w:rPr>
          <w:rFonts w:ascii="Times New Roman" w:hAnsi="Times New Roman" w:cs="Times New Roman"/>
          <w:sz w:val="28"/>
          <w:szCs w:val="28"/>
        </w:rPr>
        <w:t xml:space="preserve"> этюды, игры – </w:t>
      </w:r>
    </w:p>
    <w:p w:rsidR="00DA31BB" w:rsidRPr="00922E94" w:rsidRDefault="00DA31BB" w:rsidP="002451A6">
      <w:pPr>
        <w:pStyle w:val="a3"/>
        <w:ind w:left="1800" w:hanging="2084"/>
        <w:rPr>
          <w:rFonts w:ascii="Times New Roman" w:hAnsi="Times New Roman" w:cs="Times New Roman"/>
          <w:sz w:val="28"/>
          <w:szCs w:val="28"/>
        </w:rPr>
      </w:pPr>
      <w:proofErr w:type="spellStart"/>
      <w:r w:rsidRPr="00922E94">
        <w:rPr>
          <w:rFonts w:ascii="Times New Roman" w:hAnsi="Times New Roman" w:cs="Times New Roman"/>
          <w:sz w:val="28"/>
          <w:szCs w:val="28"/>
        </w:rPr>
        <w:t>инсценирования</w:t>
      </w:r>
      <w:proofErr w:type="spellEnd"/>
      <w:r w:rsidRPr="00922E94">
        <w:rPr>
          <w:rFonts w:ascii="Times New Roman" w:hAnsi="Times New Roman" w:cs="Times New Roman"/>
          <w:sz w:val="28"/>
          <w:szCs w:val="28"/>
        </w:rPr>
        <w:t xml:space="preserve"> и драматизации и речевые задания</w:t>
      </w:r>
    </w:p>
    <w:p w:rsidR="002451A6" w:rsidRDefault="00DA31BB" w:rsidP="002451A6">
      <w:pPr>
        <w:pStyle w:val="a3"/>
        <w:ind w:left="1800" w:hanging="2084"/>
        <w:rPr>
          <w:rFonts w:ascii="Times New Roman" w:hAnsi="Times New Roman" w:cs="Times New Roman"/>
          <w:sz w:val="28"/>
          <w:szCs w:val="28"/>
        </w:rPr>
      </w:pPr>
      <w:r w:rsidRPr="00922E94">
        <w:rPr>
          <w:rFonts w:ascii="Times New Roman" w:hAnsi="Times New Roman" w:cs="Times New Roman"/>
          <w:sz w:val="28"/>
          <w:szCs w:val="28"/>
        </w:rPr>
        <w:t>-</w:t>
      </w:r>
      <w:r w:rsidR="002451A6">
        <w:rPr>
          <w:rFonts w:ascii="Times New Roman" w:hAnsi="Times New Roman" w:cs="Times New Roman"/>
          <w:sz w:val="28"/>
          <w:szCs w:val="28"/>
        </w:rPr>
        <w:t xml:space="preserve"> </w:t>
      </w:r>
      <w:r w:rsidRPr="00922E94">
        <w:rPr>
          <w:rFonts w:ascii="Times New Roman" w:hAnsi="Times New Roman" w:cs="Times New Roman"/>
          <w:sz w:val="28"/>
          <w:szCs w:val="28"/>
        </w:rPr>
        <w:t>тво</w:t>
      </w:r>
      <w:r w:rsidR="00325737">
        <w:rPr>
          <w:rFonts w:ascii="Times New Roman" w:hAnsi="Times New Roman" w:cs="Times New Roman"/>
          <w:sz w:val="28"/>
          <w:szCs w:val="28"/>
        </w:rPr>
        <w:t xml:space="preserve">рческие мероприятия – концерты, </w:t>
      </w:r>
      <w:r w:rsidRPr="00922E94">
        <w:rPr>
          <w:rFonts w:ascii="Times New Roman" w:hAnsi="Times New Roman" w:cs="Times New Roman"/>
          <w:sz w:val="28"/>
          <w:szCs w:val="28"/>
        </w:rPr>
        <w:t>конку</w:t>
      </w:r>
      <w:r w:rsidR="00325737">
        <w:rPr>
          <w:rFonts w:ascii="Times New Roman" w:hAnsi="Times New Roman" w:cs="Times New Roman"/>
          <w:sz w:val="28"/>
          <w:szCs w:val="28"/>
        </w:rPr>
        <w:t xml:space="preserve">рсы актерского  мастерства  и  </w:t>
      </w:r>
    </w:p>
    <w:p w:rsidR="00DA31BB" w:rsidRDefault="00325737" w:rsidP="002451A6">
      <w:pPr>
        <w:pStyle w:val="a3"/>
        <w:ind w:left="1800" w:hanging="2084"/>
        <w:rPr>
          <w:rFonts w:ascii="Times New Roman" w:hAnsi="Times New Roman" w:cs="Times New Roman"/>
          <w:sz w:val="28"/>
          <w:szCs w:val="28"/>
        </w:rPr>
      </w:pPr>
      <w:r>
        <w:rPr>
          <w:rFonts w:ascii="Times New Roman" w:hAnsi="Times New Roman" w:cs="Times New Roman"/>
          <w:sz w:val="28"/>
          <w:szCs w:val="28"/>
        </w:rPr>
        <w:t>другие мероприятия</w:t>
      </w:r>
    </w:p>
    <w:p w:rsidR="002451A6" w:rsidRDefault="002451A6" w:rsidP="002451A6">
      <w:pPr>
        <w:pStyle w:val="a3"/>
        <w:ind w:left="1800"/>
        <w:jc w:val="both"/>
        <w:rPr>
          <w:rFonts w:ascii="Times New Roman" w:hAnsi="Times New Roman" w:cs="Times New Roman"/>
          <w:b/>
          <w:sz w:val="28"/>
          <w:szCs w:val="28"/>
        </w:rPr>
      </w:pPr>
    </w:p>
    <w:p w:rsidR="002451A6" w:rsidRDefault="002451A6" w:rsidP="002451A6">
      <w:pPr>
        <w:pStyle w:val="a3"/>
        <w:ind w:left="1800"/>
        <w:jc w:val="both"/>
        <w:rPr>
          <w:rFonts w:ascii="Times New Roman" w:hAnsi="Times New Roman" w:cs="Times New Roman"/>
          <w:b/>
          <w:sz w:val="28"/>
          <w:szCs w:val="28"/>
        </w:rPr>
      </w:pPr>
    </w:p>
    <w:p w:rsidR="00332F30" w:rsidRPr="00657618" w:rsidRDefault="00332F30" w:rsidP="002451A6">
      <w:pPr>
        <w:pStyle w:val="a3"/>
        <w:ind w:left="1800"/>
        <w:jc w:val="both"/>
        <w:rPr>
          <w:rFonts w:ascii="Times New Roman" w:hAnsi="Times New Roman" w:cs="Times New Roman"/>
          <w:b/>
          <w:sz w:val="28"/>
          <w:szCs w:val="28"/>
        </w:rPr>
      </w:pPr>
      <w:r w:rsidRPr="00657618">
        <w:rPr>
          <w:rFonts w:ascii="Times New Roman" w:hAnsi="Times New Roman" w:cs="Times New Roman"/>
          <w:b/>
          <w:sz w:val="28"/>
          <w:szCs w:val="28"/>
        </w:rPr>
        <w:t xml:space="preserve"> </w:t>
      </w:r>
    </w:p>
    <w:p w:rsidR="00891DCE" w:rsidRPr="00922E94" w:rsidRDefault="00891DCE" w:rsidP="002451A6">
      <w:pPr>
        <w:pStyle w:val="a3"/>
        <w:ind w:left="1800"/>
        <w:jc w:val="both"/>
        <w:rPr>
          <w:rFonts w:ascii="Times New Roman" w:hAnsi="Times New Roman" w:cs="Times New Roman"/>
          <w:sz w:val="28"/>
          <w:szCs w:val="28"/>
        </w:rPr>
      </w:pPr>
    </w:p>
    <w:p w:rsidR="00891DCE" w:rsidRPr="00325737" w:rsidRDefault="002451A6" w:rsidP="002451A6">
      <w:pPr>
        <w:pStyle w:val="a3"/>
        <w:ind w:left="1800"/>
        <w:jc w:val="both"/>
        <w:rPr>
          <w:rFonts w:ascii="Times New Roman" w:hAnsi="Times New Roman" w:cs="Times New Roman"/>
          <w:b/>
          <w:sz w:val="28"/>
          <w:szCs w:val="28"/>
        </w:rPr>
      </w:pPr>
      <w:r>
        <w:rPr>
          <w:rFonts w:ascii="Times New Roman" w:hAnsi="Times New Roman" w:cs="Times New Roman"/>
          <w:b/>
          <w:sz w:val="28"/>
          <w:szCs w:val="28"/>
        </w:rPr>
        <w:t xml:space="preserve">                    </w:t>
      </w:r>
      <w:r w:rsidR="00891DCE" w:rsidRPr="00325737">
        <w:rPr>
          <w:rFonts w:ascii="Times New Roman" w:hAnsi="Times New Roman" w:cs="Times New Roman"/>
          <w:b/>
          <w:sz w:val="28"/>
          <w:szCs w:val="28"/>
        </w:rPr>
        <w:t>Заключение</w:t>
      </w:r>
    </w:p>
    <w:p w:rsidR="00325737" w:rsidRDefault="00325737" w:rsidP="002451A6">
      <w:pPr>
        <w:jc w:val="both"/>
        <w:rPr>
          <w:rFonts w:ascii="Times New Roman" w:hAnsi="Times New Roman" w:cs="Times New Roman"/>
          <w:b/>
          <w:sz w:val="28"/>
          <w:szCs w:val="28"/>
        </w:rPr>
      </w:pPr>
    </w:p>
    <w:p w:rsidR="00325737" w:rsidRPr="00922E94" w:rsidRDefault="00034179" w:rsidP="002451A6">
      <w:pPr>
        <w:rPr>
          <w:rFonts w:ascii="Times New Roman" w:hAnsi="Times New Roman" w:cs="Times New Roman"/>
          <w:sz w:val="28"/>
          <w:szCs w:val="28"/>
        </w:rPr>
      </w:pPr>
      <w:r w:rsidRPr="00922E94">
        <w:rPr>
          <w:rFonts w:ascii="Times New Roman" w:hAnsi="Times New Roman" w:cs="Times New Roman"/>
          <w:sz w:val="28"/>
          <w:szCs w:val="28"/>
        </w:rPr>
        <w:t xml:space="preserve"> Философы считают, что существу</w:t>
      </w:r>
      <w:r w:rsidR="002451A6">
        <w:rPr>
          <w:rFonts w:ascii="Times New Roman" w:hAnsi="Times New Roman" w:cs="Times New Roman"/>
          <w:sz w:val="28"/>
          <w:szCs w:val="28"/>
        </w:rPr>
        <w:t>ет три типа человеческого бытия</w:t>
      </w:r>
      <w:r w:rsidR="00332F30">
        <w:rPr>
          <w:rFonts w:ascii="Times New Roman" w:hAnsi="Times New Roman" w:cs="Times New Roman"/>
          <w:sz w:val="28"/>
          <w:szCs w:val="28"/>
        </w:rPr>
        <w:t>:</w:t>
      </w:r>
    </w:p>
    <w:p w:rsidR="00034179" w:rsidRPr="00332F30" w:rsidRDefault="00034179" w:rsidP="002451A6">
      <w:pPr>
        <w:pStyle w:val="a3"/>
        <w:numPr>
          <w:ilvl w:val="0"/>
          <w:numId w:val="6"/>
        </w:numPr>
        <w:rPr>
          <w:rFonts w:ascii="Times New Roman" w:hAnsi="Times New Roman" w:cs="Times New Roman"/>
          <w:sz w:val="28"/>
          <w:szCs w:val="28"/>
        </w:rPr>
      </w:pPr>
      <w:r w:rsidRPr="00332F30">
        <w:rPr>
          <w:rFonts w:ascii="Times New Roman" w:hAnsi="Times New Roman" w:cs="Times New Roman"/>
          <w:sz w:val="28"/>
          <w:szCs w:val="28"/>
        </w:rPr>
        <w:t>Существование – это борьба за свое выживан</w:t>
      </w:r>
      <w:r w:rsidR="00332F30">
        <w:rPr>
          <w:rFonts w:ascii="Times New Roman" w:hAnsi="Times New Roman" w:cs="Times New Roman"/>
          <w:sz w:val="28"/>
          <w:szCs w:val="28"/>
        </w:rPr>
        <w:t>ие, не приносящее ничего нового</w:t>
      </w:r>
    </w:p>
    <w:p w:rsidR="00034179" w:rsidRPr="00332F30" w:rsidRDefault="00332F30" w:rsidP="002451A6">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Жизнь – это творческое бытие</w:t>
      </w:r>
    </w:p>
    <w:p w:rsidR="00034179" w:rsidRPr="00332F30" w:rsidRDefault="00034179" w:rsidP="002451A6">
      <w:pPr>
        <w:pStyle w:val="a3"/>
        <w:numPr>
          <w:ilvl w:val="0"/>
          <w:numId w:val="6"/>
        </w:numPr>
        <w:rPr>
          <w:rFonts w:ascii="Times New Roman" w:hAnsi="Times New Roman" w:cs="Times New Roman"/>
          <w:sz w:val="28"/>
          <w:szCs w:val="28"/>
        </w:rPr>
      </w:pPr>
      <w:r w:rsidRPr="00332F30">
        <w:rPr>
          <w:rFonts w:ascii="Times New Roman" w:hAnsi="Times New Roman" w:cs="Times New Roman"/>
          <w:sz w:val="28"/>
          <w:szCs w:val="28"/>
        </w:rPr>
        <w:t>Радость жизни – это высшая стадия, когда человек наслажд</w:t>
      </w:r>
      <w:r w:rsidR="00332F30">
        <w:rPr>
          <w:rFonts w:ascii="Times New Roman" w:hAnsi="Times New Roman" w:cs="Times New Roman"/>
          <w:sz w:val="28"/>
          <w:szCs w:val="28"/>
        </w:rPr>
        <w:t>ается своим творчеством в жизни</w:t>
      </w:r>
    </w:p>
    <w:p w:rsidR="00034179" w:rsidRPr="00922E94" w:rsidRDefault="00034179" w:rsidP="002451A6">
      <w:pPr>
        <w:rPr>
          <w:rFonts w:ascii="Times New Roman" w:hAnsi="Times New Roman" w:cs="Times New Roman"/>
          <w:sz w:val="28"/>
          <w:szCs w:val="28"/>
        </w:rPr>
      </w:pPr>
    </w:p>
    <w:p w:rsidR="00034179" w:rsidRPr="00922E94" w:rsidRDefault="00332F30" w:rsidP="002451A6">
      <w:pPr>
        <w:rPr>
          <w:rFonts w:ascii="Times New Roman" w:hAnsi="Times New Roman" w:cs="Times New Roman"/>
          <w:sz w:val="28"/>
          <w:szCs w:val="28"/>
        </w:rPr>
      </w:pPr>
      <w:r>
        <w:rPr>
          <w:rFonts w:ascii="Times New Roman" w:hAnsi="Times New Roman" w:cs="Times New Roman"/>
          <w:sz w:val="28"/>
          <w:szCs w:val="28"/>
        </w:rPr>
        <w:t xml:space="preserve">Испытываю желание своим педагогическим </w:t>
      </w:r>
      <w:r w:rsidR="00D46C25" w:rsidRPr="00922E94">
        <w:rPr>
          <w:rFonts w:ascii="Times New Roman" w:hAnsi="Times New Roman" w:cs="Times New Roman"/>
          <w:sz w:val="28"/>
          <w:szCs w:val="28"/>
        </w:rPr>
        <w:t xml:space="preserve"> </w:t>
      </w:r>
      <w:r w:rsidR="00EC46F2" w:rsidRPr="00922E94">
        <w:rPr>
          <w:rFonts w:ascii="Times New Roman" w:hAnsi="Times New Roman" w:cs="Times New Roman"/>
          <w:sz w:val="28"/>
          <w:szCs w:val="28"/>
        </w:rPr>
        <w:t xml:space="preserve"> </w:t>
      </w:r>
      <w:proofErr w:type="gramStart"/>
      <w:r w:rsidR="00D46C25" w:rsidRPr="00922E94">
        <w:rPr>
          <w:rFonts w:ascii="Times New Roman" w:hAnsi="Times New Roman" w:cs="Times New Roman"/>
          <w:sz w:val="28"/>
          <w:szCs w:val="28"/>
        </w:rPr>
        <w:t xml:space="preserve">трудом </w:t>
      </w:r>
      <w:r w:rsidR="00B0372D" w:rsidRPr="00922E94">
        <w:rPr>
          <w:rFonts w:ascii="Times New Roman" w:hAnsi="Times New Roman" w:cs="Times New Roman"/>
          <w:sz w:val="28"/>
          <w:szCs w:val="28"/>
        </w:rPr>
        <w:t xml:space="preserve"> </w:t>
      </w:r>
      <w:r>
        <w:rPr>
          <w:rFonts w:ascii="Times New Roman" w:hAnsi="Times New Roman" w:cs="Times New Roman"/>
          <w:sz w:val="28"/>
          <w:szCs w:val="28"/>
        </w:rPr>
        <w:t xml:space="preserve"> </w:t>
      </w:r>
      <w:r w:rsidR="00D46C25" w:rsidRPr="00922E94">
        <w:rPr>
          <w:rFonts w:ascii="Times New Roman" w:hAnsi="Times New Roman" w:cs="Times New Roman"/>
          <w:sz w:val="28"/>
          <w:szCs w:val="28"/>
        </w:rPr>
        <w:t>достичь  радость</w:t>
      </w:r>
      <w:proofErr w:type="gramEnd"/>
      <w:r w:rsidR="00DA31BB" w:rsidRPr="00922E94">
        <w:rPr>
          <w:rFonts w:ascii="Times New Roman" w:hAnsi="Times New Roman" w:cs="Times New Roman"/>
          <w:sz w:val="28"/>
          <w:szCs w:val="28"/>
        </w:rPr>
        <w:t xml:space="preserve"> жизни  и </w:t>
      </w:r>
      <w:r w:rsidR="00D46C25" w:rsidRPr="00922E94">
        <w:rPr>
          <w:rFonts w:ascii="Times New Roman" w:hAnsi="Times New Roman" w:cs="Times New Roman"/>
          <w:sz w:val="28"/>
          <w:szCs w:val="28"/>
        </w:rPr>
        <w:t>показать  своим  обучающимся</w:t>
      </w:r>
      <w:r w:rsidR="00034179" w:rsidRPr="00922E94">
        <w:rPr>
          <w:rFonts w:ascii="Times New Roman" w:hAnsi="Times New Roman" w:cs="Times New Roman"/>
          <w:sz w:val="28"/>
          <w:szCs w:val="28"/>
        </w:rPr>
        <w:t xml:space="preserve"> путь к ней.</w:t>
      </w:r>
    </w:p>
    <w:p w:rsidR="00EC46F2" w:rsidRPr="00922E94" w:rsidRDefault="00EC46F2" w:rsidP="002451A6">
      <w:pPr>
        <w:jc w:val="both"/>
        <w:rPr>
          <w:rFonts w:ascii="Times New Roman" w:hAnsi="Times New Roman" w:cs="Times New Roman"/>
          <w:sz w:val="28"/>
          <w:szCs w:val="28"/>
        </w:rPr>
      </w:pPr>
    </w:p>
    <w:p w:rsidR="007F09EB" w:rsidRPr="00922E94" w:rsidRDefault="007F09EB" w:rsidP="002451A6">
      <w:pPr>
        <w:jc w:val="both"/>
        <w:rPr>
          <w:rFonts w:ascii="Times New Roman" w:hAnsi="Times New Roman" w:cs="Times New Roman"/>
          <w:sz w:val="28"/>
          <w:szCs w:val="28"/>
        </w:rPr>
      </w:pPr>
      <w:bookmarkStart w:id="0" w:name="_GoBack"/>
      <w:bookmarkEnd w:id="0"/>
    </w:p>
    <w:sectPr w:rsidR="007F09EB" w:rsidRPr="00922E94" w:rsidSect="002451A6">
      <w:pgSz w:w="11906" w:h="16838"/>
      <w:pgMar w:top="709" w:right="991"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4C3"/>
    <w:multiLevelType w:val="hybridMultilevel"/>
    <w:tmpl w:val="9A5E7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935909"/>
    <w:multiLevelType w:val="hybridMultilevel"/>
    <w:tmpl w:val="35CE79F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nsid w:val="2EBE6782"/>
    <w:multiLevelType w:val="hybridMultilevel"/>
    <w:tmpl w:val="58E6CF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DF32F30"/>
    <w:multiLevelType w:val="hybridMultilevel"/>
    <w:tmpl w:val="F5A41810"/>
    <w:lvl w:ilvl="0" w:tplc="0419000F">
      <w:start w:val="1"/>
      <w:numFmt w:val="decimal"/>
      <w:lvlText w:val="%1."/>
      <w:lvlJc w:val="left"/>
      <w:pPr>
        <w:ind w:left="870" w:hanging="360"/>
      </w:p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
    <w:nsid w:val="4FDA1E9A"/>
    <w:multiLevelType w:val="hybridMultilevel"/>
    <w:tmpl w:val="87B6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36A160A"/>
    <w:multiLevelType w:val="hybridMultilevel"/>
    <w:tmpl w:val="CD6C494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686C52D4"/>
    <w:multiLevelType w:val="hybridMultilevel"/>
    <w:tmpl w:val="94CE1E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6C5B1E33"/>
    <w:multiLevelType w:val="hybridMultilevel"/>
    <w:tmpl w:val="5F8AC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7"/>
  </w:num>
  <w:num w:numId="6">
    <w:abstractNumId w:val="0"/>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5505"/>
    <w:rsid w:val="000161E4"/>
    <w:rsid w:val="00017CD3"/>
    <w:rsid w:val="00034179"/>
    <w:rsid w:val="000A2FEF"/>
    <w:rsid w:val="000D0B02"/>
    <w:rsid w:val="000E3FA3"/>
    <w:rsid w:val="000F6816"/>
    <w:rsid w:val="00133FE6"/>
    <w:rsid w:val="001E4195"/>
    <w:rsid w:val="00200A81"/>
    <w:rsid w:val="00221B0A"/>
    <w:rsid w:val="002451A6"/>
    <w:rsid w:val="00281080"/>
    <w:rsid w:val="00325505"/>
    <w:rsid w:val="00325737"/>
    <w:rsid w:val="00332F30"/>
    <w:rsid w:val="00396406"/>
    <w:rsid w:val="003A55DE"/>
    <w:rsid w:val="004036DE"/>
    <w:rsid w:val="00424BF9"/>
    <w:rsid w:val="00432547"/>
    <w:rsid w:val="004456DC"/>
    <w:rsid w:val="00460D65"/>
    <w:rsid w:val="00466BFB"/>
    <w:rsid w:val="004C7788"/>
    <w:rsid w:val="004E64AA"/>
    <w:rsid w:val="00500D1C"/>
    <w:rsid w:val="0052092A"/>
    <w:rsid w:val="0052142E"/>
    <w:rsid w:val="0053480F"/>
    <w:rsid w:val="00553ADA"/>
    <w:rsid w:val="00560E36"/>
    <w:rsid w:val="00597565"/>
    <w:rsid w:val="005A7DBF"/>
    <w:rsid w:val="00630438"/>
    <w:rsid w:val="00657618"/>
    <w:rsid w:val="006D3667"/>
    <w:rsid w:val="00775539"/>
    <w:rsid w:val="007F09EB"/>
    <w:rsid w:val="007F3D4C"/>
    <w:rsid w:val="00891DCE"/>
    <w:rsid w:val="008A0C46"/>
    <w:rsid w:val="008D4CF3"/>
    <w:rsid w:val="008E7FC5"/>
    <w:rsid w:val="009140B8"/>
    <w:rsid w:val="00922E94"/>
    <w:rsid w:val="009A39A4"/>
    <w:rsid w:val="00A33F4F"/>
    <w:rsid w:val="00B0372D"/>
    <w:rsid w:val="00B42EDB"/>
    <w:rsid w:val="00C94068"/>
    <w:rsid w:val="00D46C25"/>
    <w:rsid w:val="00D67404"/>
    <w:rsid w:val="00D76027"/>
    <w:rsid w:val="00D9038A"/>
    <w:rsid w:val="00DA31BB"/>
    <w:rsid w:val="00DB4C9A"/>
    <w:rsid w:val="00E85BF9"/>
    <w:rsid w:val="00EA5093"/>
    <w:rsid w:val="00EC46F2"/>
    <w:rsid w:val="00ED7CB4"/>
    <w:rsid w:val="00EE16CA"/>
    <w:rsid w:val="00FC78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8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0D1C"/>
    <w:pPr>
      <w:ind w:left="720"/>
      <w:contextualSpacing/>
    </w:pPr>
  </w:style>
  <w:style w:type="paragraph" w:customStyle="1" w:styleId="Standard">
    <w:name w:val="Standard"/>
    <w:rsid w:val="008E7FC5"/>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bidi="en-US"/>
    </w:rPr>
  </w:style>
  <w:style w:type="paragraph" w:customStyle="1" w:styleId="TableContents">
    <w:name w:val="Table Contents"/>
    <w:basedOn w:val="Standard"/>
    <w:rsid w:val="008E7FC5"/>
    <w:pPr>
      <w:suppressLineNumbers/>
    </w:pPr>
  </w:style>
  <w:style w:type="table" w:styleId="a4">
    <w:name w:val="Table Grid"/>
    <w:basedOn w:val="a1"/>
    <w:uiPriority w:val="59"/>
    <w:rsid w:val="008E7F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nformat">
    <w:name w:val="ConsNonformat"/>
    <w:uiPriority w:val="99"/>
    <w:rsid w:val="008E7F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0c1c2">
    <w:name w:val="c0 c1 c2"/>
    <w:basedOn w:val="a0"/>
    <w:rsid w:val="008E7FC5"/>
  </w:style>
  <w:style w:type="paragraph" w:styleId="a5">
    <w:name w:val="No Spacing"/>
    <w:uiPriority w:val="1"/>
    <w:qFormat/>
    <w:rsid w:val="008E7FC5"/>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BE27E-C1FE-49D3-B0AD-4E4ECEF5C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14</Pages>
  <Words>3504</Words>
  <Characters>19977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саша</cp:lastModifiedBy>
  <cp:revision>22</cp:revision>
  <cp:lastPrinted>2023-03-01T05:44:00Z</cp:lastPrinted>
  <dcterms:created xsi:type="dcterms:W3CDTF">2022-03-21T06:29:00Z</dcterms:created>
  <dcterms:modified xsi:type="dcterms:W3CDTF">2023-03-01T05:44:00Z</dcterms:modified>
</cp:coreProperties>
</file>