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78" w:rsidRDefault="00821378" w:rsidP="00E850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коррекционно-</w:t>
      </w:r>
      <w:r w:rsidRPr="00821378">
        <w:rPr>
          <w:rFonts w:ascii="Times New Roman" w:hAnsi="Times New Roman" w:cs="Times New Roman"/>
          <w:b/>
          <w:sz w:val="24"/>
          <w:szCs w:val="24"/>
        </w:rPr>
        <w:t xml:space="preserve">развивающей работы с </w:t>
      </w:r>
      <w:proofErr w:type="gramStart"/>
      <w:r w:rsidRPr="00821378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821378">
        <w:rPr>
          <w:rFonts w:ascii="Times New Roman" w:hAnsi="Times New Roman" w:cs="Times New Roman"/>
          <w:b/>
          <w:sz w:val="24"/>
          <w:szCs w:val="24"/>
        </w:rPr>
        <w:t>, имеющими ОВЗ. Содержание. Результаты. Проблемы и перспективы</w:t>
      </w:r>
      <w:r w:rsidR="00D11397">
        <w:rPr>
          <w:rFonts w:ascii="Times New Roman" w:hAnsi="Times New Roman" w:cs="Times New Roman"/>
          <w:b/>
          <w:sz w:val="24"/>
          <w:szCs w:val="24"/>
        </w:rPr>
        <w:t>.</w:t>
      </w:r>
    </w:p>
    <w:p w:rsidR="006D176C" w:rsidRDefault="006D176C" w:rsidP="006D1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024" w:rsidRPr="003123B5" w:rsidRDefault="007D2024" w:rsidP="00312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 2020-2021</w:t>
      </w:r>
      <w:r w:rsidRPr="003365CF">
        <w:rPr>
          <w:rFonts w:ascii="Times New Roman" w:hAnsi="Times New Roman" w:cs="Times New Roman"/>
          <w:sz w:val="24"/>
          <w:szCs w:val="24"/>
        </w:rPr>
        <w:t xml:space="preserve"> учебном году целью</w:t>
      </w:r>
      <w:r>
        <w:rPr>
          <w:rFonts w:ascii="Times New Roman" w:hAnsi="Times New Roman" w:cs="Times New Roman"/>
          <w:sz w:val="24"/>
          <w:szCs w:val="24"/>
        </w:rPr>
        <w:t xml:space="preserve"> коррекционно-развивающей</w:t>
      </w:r>
      <w:r w:rsidRPr="003365CF">
        <w:rPr>
          <w:rFonts w:ascii="Times New Roman" w:hAnsi="Times New Roman" w:cs="Times New Roman"/>
          <w:sz w:val="24"/>
          <w:szCs w:val="24"/>
        </w:rPr>
        <w:t xml:space="preserve"> </w:t>
      </w:r>
      <w:r w:rsidR="00821378">
        <w:rPr>
          <w:rFonts w:ascii="Times New Roman" w:hAnsi="Times New Roman" w:cs="Times New Roman"/>
          <w:sz w:val="24"/>
          <w:szCs w:val="24"/>
        </w:rPr>
        <w:t>работы</w:t>
      </w:r>
      <w:r w:rsidRPr="003365CF">
        <w:rPr>
          <w:rFonts w:ascii="Times New Roman" w:hAnsi="Times New Roman" w:cs="Times New Roman"/>
          <w:sz w:val="24"/>
          <w:szCs w:val="24"/>
        </w:rPr>
        <w:t xml:space="preserve"> являлась</w:t>
      </w:r>
      <w:r w:rsidRPr="00336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коррекция дефектов устной и письменной речи обучающихся, способствующей успешной адаптации в учебной деятельности и дальнейшей социализации</w:t>
      </w:r>
      <w:r w:rsidR="00312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также </w:t>
      </w:r>
      <w:r w:rsidR="003123B5" w:rsidRPr="003123B5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подготовка к итоговому собеседованию, сдаче ГВЭ.</w:t>
      </w:r>
    </w:p>
    <w:p w:rsidR="007D2024" w:rsidRPr="003365CF" w:rsidRDefault="007D2024" w:rsidP="007D2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поставленной целью решались следующие задачи:</w:t>
      </w:r>
    </w:p>
    <w:p w:rsidR="007D2024" w:rsidRPr="003365CF" w:rsidRDefault="007D2024" w:rsidP="007D20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CF">
        <w:rPr>
          <w:rFonts w:ascii="Times New Roman" w:hAnsi="Times New Roman" w:cs="Times New Roman"/>
          <w:sz w:val="24"/>
          <w:szCs w:val="24"/>
        </w:rPr>
        <w:t>Создать условия для формирования правильного звукопроизношения и закрепление его, на словесном материале исходя из индивидуальных особенностей обучающихся.</w:t>
      </w:r>
    </w:p>
    <w:p w:rsidR="007D2024" w:rsidRPr="003365CF" w:rsidRDefault="007D2024" w:rsidP="007D20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CF">
        <w:rPr>
          <w:rFonts w:ascii="Times New Roman" w:hAnsi="Times New Roman" w:cs="Times New Roman"/>
          <w:sz w:val="24"/>
          <w:szCs w:val="24"/>
        </w:rPr>
        <w:t>Развивать артикуляционную моторику, фонематические процессы, грамматический строй речи через коррекцию дефектов устной и письменной речи.</w:t>
      </w:r>
    </w:p>
    <w:p w:rsidR="007D2024" w:rsidRPr="003365CF" w:rsidRDefault="007D2024" w:rsidP="007D20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CF">
        <w:rPr>
          <w:rFonts w:ascii="Times New Roman" w:hAnsi="Times New Roman" w:cs="Times New Roman"/>
          <w:sz w:val="24"/>
          <w:szCs w:val="24"/>
        </w:rPr>
        <w:t>Обогащать и активи</w:t>
      </w:r>
      <w:r>
        <w:rPr>
          <w:rFonts w:ascii="Times New Roman" w:hAnsi="Times New Roman" w:cs="Times New Roman"/>
          <w:sz w:val="24"/>
          <w:szCs w:val="24"/>
        </w:rPr>
        <w:t>зи</w:t>
      </w:r>
      <w:r w:rsidRPr="003365CF">
        <w:rPr>
          <w:rFonts w:ascii="Times New Roman" w:hAnsi="Times New Roman" w:cs="Times New Roman"/>
          <w:sz w:val="24"/>
          <w:szCs w:val="24"/>
        </w:rPr>
        <w:t xml:space="preserve">ровать словарный запас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3365CF">
        <w:rPr>
          <w:rFonts w:ascii="Times New Roman" w:hAnsi="Times New Roman" w:cs="Times New Roman"/>
          <w:sz w:val="24"/>
          <w:szCs w:val="24"/>
        </w:rPr>
        <w:t>, развивать коммуникативные навыки посредством повышения уровня общего речевого развития детей.</w:t>
      </w:r>
    </w:p>
    <w:p w:rsidR="007D2024" w:rsidRDefault="007D2024" w:rsidP="007D20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CF">
        <w:rPr>
          <w:rFonts w:ascii="Times New Roman" w:hAnsi="Times New Roman" w:cs="Times New Roman"/>
          <w:sz w:val="24"/>
          <w:szCs w:val="24"/>
        </w:rPr>
        <w:t xml:space="preserve">Создать условия для коррекции и развития познавательной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365C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365CF">
        <w:rPr>
          <w:rFonts w:ascii="Times New Roman" w:hAnsi="Times New Roman" w:cs="Times New Roman"/>
          <w:sz w:val="24"/>
          <w:szCs w:val="24"/>
        </w:rPr>
        <w:t>щихся (интеллектуальных умений, учебных навыков, слухового и зрительного восприятия, памяти, внимания, фонематического слуха) и общей координации движений, мелкой моторики.</w:t>
      </w:r>
    </w:p>
    <w:p w:rsidR="004B798D" w:rsidRPr="004B798D" w:rsidRDefault="004B798D" w:rsidP="007D20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9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 достаточно прочные навыки грамотного письма</w:t>
      </w:r>
      <w:r w:rsidR="00D113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798D" w:rsidRPr="004B798D" w:rsidRDefault="004B798D" w:rsidP="004B798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9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общего речевого развития путём уточнения, расширения и активизации словаря обучающихся; развития навыков словоизменения и словообразования; развития связной устной и письменной речи.</w:t>
      </w:r>
    </w:p>
    <w:p w:rsidR="007D2024" w:rsidRPr="004B798D" w:rsidRDefault="004B798D" w:rsidP="004B798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B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2024" w:rsidRPr="004B7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данных задач применялись следующие формы и методы:</w:t>
      </w:r>
    </w:p>
    <w:p w:rsidR="007D2024" w:rsidRPr="003365CF" w:rsidRDefault="007D2024" w:rsidP="007D202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обследование ребенка;</w:t>
      </w:r>
    </w:p>
    <w:p w:rsidR="007D2024" w:rsidRPr="003365CF" w:rsidRDefault="007D2024" w:rsidP="007D202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детей, родителей, педагогов;</w:t>
      </w:r>
    </w:p>
    <w:p w:rsidR="007D2024" w:rsidRPr="00ED0483" w:rsidRDefault="007D2024" w:rsidP="007D202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Коррекционно-развивающие занятия (индивидуальные и групповые).</w:t>
      </w:r>
    </w:p>
    <w:p w:rsidR="00E85085" w:rsidRPr="003365CF" w:rsidRDefault="00E85085" w:rsidP="00E85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5CF">
        <w:rPr>
          <w:rFonts w:ascii="Times New Roman" w:hAnsi="Times New Roman" w:cs="Times New Roman"/>
          <w:sz w:val="24"/>
          <w:szCs w:val="24"/>
        </w:rPr>
        <w:t xml:space="preserve">Работа учителя-логопеда </w:t>
      </w:r>
      <w:r>
        <w:rPr>
          <w:rFonts w:ascii="Times New Roman" w:hAnsi="Times New Roman" w:cs="Times New Roman"/>
          <w:sz w:val="24"/>
          <w:szCs w:val="24"/>
        </w:rPr>
        <w:t>в прошедшем</w:t>
      </w:r>
      <w:r w:rsidRPr="003365CF">
        <w:rPr>
          <w:rFonts w:ascii="Times New Roman" w:hAnsi="Times New Roman" w:cs="Times New Roman"/>
          <w:sz w:val="24"/>
          <w:szCs w:val="24"/>
        </w:rPr>
        <w:t xml:space="preserve"> учебном году строилась следующим образом: организационная работа, коррекционная работа, научно-методическая работа, работа с родителями.</w:t>
      </w:r>
    </w:p>
    <w:p w:rsidR="00E85085" w:rsidRPr="003365CF" w:rsidRDefault="00E85085" w:rsidP="00E85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5CF">
        <w:rPr>
          <w:rFonts w:ascii="Times New Roman" w:hAnsi="Times New Roman" w:cs="Times New Roman"/>
          <w:b/>
          <w:sz w:val="24"/>
          <w:szCs w:val="24"/>
        </w:rPr>
        <w:t>Организационная работа</w:t>
      </w:r>
      <w:r w:rsidRPr="003365CF">
        <w:rPr>
          <w:rFonts w:ascii="Times New Roman" w:hAnsi="Times New Roman" w:cs="Times New Roman"/>
          <w:sz w:val="24"/>
          <w:szCs w:val="24"/>
        </w:rPr>
        <w:t xml:space="preserve"> подразумевала под собой подготовку</w:t>
      </w:r>
      <w:r>
        <w:rPr>
          <w:rFonts w:ascii="Times New Roman" w:hAnsi="Times New Roman" w:cs="Times New Roman"/>
          <w:sz w:val="24"/>
          <w:szCs w:val="24"/>
        </w:rPr>
        <w:t xml:space="preserve"> кабинета к новому учебному год</w:t>
      </w:r>
      <w:r w:rsidRPr="003365CF">
        <w:rPr>
          <w:rFonts w:ascii="Times New Roman" w:hAnsi="Times New Roman" w:cs="Times New Roman"/>
          <w:sz w:val="24"/>
          <w:szCs w:val="24"/>
        </w:rPr>
        <w:t>, поиск и приобретение необходимых пособий и материалов для работы учителя-логопеда по различным направлениям и лексическим темам. Также в начале учебного года была оформлена вся документация, необходимая для работы. В течение учебного года происходило обновление и дополнение использующихся в работе материалов.</w:t>
      </w:r>
    </w:p>
    <w:p w:rsidR="00E85085" w:rsidRPr="003365CF" w:rsidRDefault="00E85085" w:rsidP="00E85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5CF">
        <w:rPr>
          <w:rFonts w:ascii="Times New Roman" w:hAnsi="Times New Roman" w:cs="Times New Roman"/>
          <w:b/>
          <w:sz w:val="24"/>
          <w:szCs w:val="24"/>
        </w:rPr>
        <w:t>Коррекционная работа.</w:t>
      </w:r>
      <w:r w:rsidRPr="003365CF">
        <w:rPr>
          <w:rFonts w:ascii="Times New Roman" w:hAnsi="Times New Roman" w:cs="Times New Roman"/>
          <w:sz w:val="24"/>
          <w:szCs w:val="24"/>
        </w:rPr>
        <w:t xml:space="preserve"> В начале учебного года с 1 по 15 сентября про</w:t>
      </w:r>
      <w:r>
        <w:rPr>
          <w:rFonts w:ascii="Times New Roman" w:hAnsi="Times New Roman" w:cs="Times New Roman"/>
          <w:sz w:val="24"/>
          <w:szCs w:val="24"/>
        </w:rPr>
        <w:t xml:space="preserve">ходила входная диагностика </w:t>
      </w:r>
      <w:r w:rsidR="004B798D">
        <w:rPr>
          <w:rFonts w:ascii="Times New Roman" w:hAnsi="Times New Roman" w:cs="Times New Roman"/>
          <w:sz w:val="24"/>
          <w:szCs w:val="24"/>
        </w:rPr>
        <w:t>в начальных, средних и старших</w:t>
      </w:r>
      <w:r>
        <w:rPr>
          <w:rFonts w:ascii="Times New Roman" w:hAnsi="Times New Roman" w:cs="Times New Roman"/>
          <w:sz w:val="24"/>
          <w:szCs w:val="24"/>
        </w:rPr>
        <w:t xml:space="preserve"> классах</w:t>
      </w:r>
      <w:r w:rsidRPr="003365CF">
        <w:rPr>
          <w:rFonts w:ascii="Times New Roman" w:hAnsi="Times New Roman" w:cs="Times New Roman"/>
          <w:sz w:val="24"/>
          <w:szCs w:val="24"/>
        </w:rPr>
        <w:t xml:space="preserve"> с целью правильного распределения на логопедические занятия и выбора методики коррекционного воздействия. По завершении диагностики все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3365CF">
        <w:rPr>
          <w:rFonts w:ascii="Times New Roman" w:hAnsi="Times New Roman" w:cs="Times New Roman"/>
          <w:sz w:val="24"/>
          <w:szCs w:val="24"/>
        </w:rPr>
        <w:t xml:space="preserve"> были разделены на группы: </w:t>
      </w:r>
    </w:p>
    <w:p w:rsidR="00E85085" w:rsidRPr="003365CF" w:rsidRDefault="00E85085" w:rsidP="00E8508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CF">
        <w:rPr>
          <w:rFonts w:ascii="Times New Roman" w:hAnsi="Times New Roman" w:cs="Times New Roman"/>
          <w:sz w:val="24"/>
          <w:szCs w:val="24"/>
        </w:rPr>
        <w:t>Развитие фонематических процессов</w:t>
      </w:r>
    </w:p>
    <w:p w:rsidR="00E85085" w:rsidRPr="003365CF" w:rsidRDefault="00E85085" w:rsidP="00E8508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CF">
        <w:rPr>
          <w:rFonts w:ascii="Times New Roman" w:hAnsi="Times New Roman" w:cs="Times New Roman"/>
          <w:sz w:val="24"/>
          <w:szCs w:val="24"/>
        </w:rPr>
        <w:t xml:space="preserve">Коррекция </w:t>
      </w:r>
      <w:r>
        <w:rPr>
          <w:rFonts w:ascii="Times New Roman" w:hAnsi="Times New Roman" w:cs="Times New Roman"/>
          <w:sz w:val="24"/>
          <w:szCs w:val="24"/>
        </w:rPr>
        <w:t>звукопроизношения</w:t>
      </w:r>
    </w:p>
    <w:p w:rsidR="00E85085" w:rsidRPr="00ED0483" w:rsidRDefault="00E85085" w:rsidP="00E8508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CF">
        <w:rPr>
          <w:rFonts w:ascii="Times New Roman" w:hAnsi="Times New Roman" w:cs="Times New Roman"/>
          <w:sz w:val="24"/>
          <w:szCs w:val="24"/>
        </w:rPr>
        <w:t>Преодоление ОНР (общего недоразвития речи)</w:t>
      </w:r>
    </w:p>
    <w:p w:rsidR="00E85085" w:rsidRDefault="00E85085" w:rsidP="00E85085">
      <w:pPr>
        <w:pStyle w:val="pcenter"/>
        <w:spacing w:before="0" w:beforeAutospacing="0" w:after="0" w:afterAutospacing="0"/>
        <w:ind w:firstLine="709"/>
        <w:jc w:val="both"/>
        <w:textAlignment w:val="baseline"/>
      </w:pPr>
      <w:r w:rsidRPr="003365CF">
        <w:t xml:space="preserve">Все </w:t>
      </w:r>
      <w:r>
        <w:t>обучающиеся</w:t>
      </w:r>
      <w:r w:rsidRPr="003365CF">
        <w:t xml:space="preserve"> обследуемых классов пос</w:t>
      </w:r>
      <w:r w:rsidR="004B798D">
        <w:t>ещали занятия учителя-логопеда.</w:t>
      </w:r>
    </w:p>
    <w:p w:rsidR="00E85085" w:rsidRPr="003365CF" w:rsidRDefault="00E85085" w:rsidP="00E85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5CF">
        <w:rPr>
          <w:rFonts w:ascii="Times New Roman" w:hAnsi="Times New Roman" w:cs="Times New Roman"/>
          <w:sz w:val="24"/>
          <w:szCs w:val="24"/>
        </w:rPr>
        <w:t>Поставленная цель и задачи реализовывались в ходе коррекционных занятий. Для каждой группы подбирались определенные задания, на основе которых происходила реализация вышеуказанных задач. Нап</w:t>
      </w:r>
      <w:r>
        <w:rPr>
          <w:rFonts w:ascii="Times New Roman" w:hAnsi="Times New Roman" w:cs="Times New Roman"/>
          <w:sz w:val="24"/>
          <w:szCs w:val="24"/>
        </w:rPr>
        <w:t>ример, при коррекции звукопроизношения</w:t>
      </w:r>
      <w:r w:rsidRPr="003365CF">
        <w:rPr>
          <w:rFonts w:ascii="Times New Roman" w:hAnsi="Times New Roman" w:cs="Times New Roman"/>
          <w:sz w:val="24"/>
          <w:szCs w:val="24"/>
        </w:rPr>
        <w:t xml:space="preserve"> использовалась подготовительная артикуляционная гимнастика, в зависимости от звука, который будет ставиться, артикуляционные профили (</w:t>
      </w: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365CF">
        <w:rPr>
          <w:rFonts w:ascii="Times New Roman" w:hAnsi="Times New Roman" w:cs="Times New Roman"/>
          <w:sz w:val="24"/>
          <w:szCs w:val="24"/>
        </w:rPr>
        <w:t xml:space="preserve">приучаются соотносить артикуляционный профиль со своими органами артикуляции), применялась работа с индивидуальными зеркалами, чтобы </w:t>
      </w:r>
      <w:r w:rsidR="00BC0DDF">
        <w:rPr>
          <w:rFonts w:ascii="Times New Roman" w:hAnsi="Times New Roman" w:cs="Times New Roman"/>
          <w:sz w:val="24"/>
          <w:szCs w:val="24"/>
        </w:rPr>
        <w:t>ученики</w:t>
      </w:r>
      <w:r w:rsidRPr="003365CF">
        <w:rPr>
          <w:rFonts w:ascii="Times New Roman" w:hAnsi="Times New Roman" w:cs="Times New Roman"/>
          <w:sz w:val="24"/>
          <w:szCs w:val="24"/>
        </w:rPr>
        <w:t xml:space="preserve"> могли видеть выполняемые </w:t>
      </w:r>
      <w:r w:rsidRPr="003365CF">
        <w:rPr>
          <w:rFonts w:ascii="Times New Roman" w:hAnsi="Times New Roman" w:cs="Times New Roman"/>
          <w:sz w:val="24"/>
          <w:szCs w:val="24"/>
        </w:rPr>
        <w:lastRenderedPageBreak/>
        <w:t>движения во время артикуляционной гимнастики. Также применялись игровые приемы с мячом, например, игра «Замени звук», «Эхо», игра на ориентировку в своем теле – «Право – лево» и другие.</w:t>
      </w:r>
    </w:p>
    <w:p w:rsidR="00E85085" w:rsidRPr="003365CF" w:rsidRDefault="00E85085" w:rsidP="00E85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5CF">
        <w:rPr>
          <w:rFonts w:ascii="Times New Roman" w:hAnsi="Times New Roman" w:cs="Times New Roman"/>
          <w:sz w:val="24"/>
          <w:szCs w:val="24"/>
        </w:rPr>
        <w:t xml:space="preserve">На занятиях по развитию фонематических процессов было использовано достаточное количество методов и приемов. Например, читается небольшой рассказ, </w:t>
      </w:r>
      <w:r w:rsidR="00BC0DDF">
        <w:rPr>
          <w:rFonts w:ascii="Times New Roman" w:hAnsi="Times New Roman" w:cs="Times New Roman"/>
          <w:sz w:val="24"/>
          <w:szCs w:val="24"/>
        </w:rPr>
        <w:t>обучающимся</w:t>
      </w:r>
      <w:r w:rsidRPr="003365CF">
        <w:rPr>
          <w:rFonts w:ascii="Times New Roman" w:hAnsi="Times New Roman" w:cs="Times New Roman"/>
          <w:sz w:val="24"/>
          <w:szCs w:val="24"/>
        </w:rPr>
        <w:t xml:space="preserve"> нужно запомнить как можно больше слов с заданным звуком, игры «Поймай звук», «Верни звук на место», «Замени звук» и другие. Также детям давались задания на определение зад</w:t>
      </w:r>
      <w:r w:rsidR="00615C3E">
        <w:rPr>
          <w:rFonts w:ascii="Times New Roman" w:hAnsi="Times New Roman" w:cs="Times New Roman"/>
          <w:sz w:val="24"/>
          <w:szCs w:val="24"/>
        </w:rPr>
        <w:t>анного звука в слове и его места</w:t>
      </w:r>
      <w:r w:rsidRPr="003365CF">
        <w:rPr>
          <w:rFonts w:ascii="Times New Roman" w:hAnsi="Times New Roman" w:cs="Times New Roman"/>
          <w:sz w:val="24"/>
          <w:szCs w:val="24"/>
        </w:rPr>
        <w:t xml:space="preserve"> в слове.</w:t>
      </w:r>
      <w:r w:rsidR="008213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C3E" w:rsidRDefault="00E85085" w:rsidP="00E85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5CF">
        <w:rPr>
          <w:rFonts w:ascii="Times New Roman" w:hAnsi="Times New Roman" w:cs="Times New Roman"/>
          <w:sz w:val="24"/>
          <w:szCs w:val="24"/>
        </w:rPr>
        <w:t xml:space="preserve">На занятиях по преодолению ОНР (общего недоразвития речи) происходило обогащение словаря по заданным темам. </w:t>
      </w:r>
      <w:r w:rsidR="00BC0DDF">
        <w:rPr>
          <w:rFonts w:ascii="Times New Roman" w:hAnsi="Times New Roman" w:cs="Times New Roman"/>
          <w:sz w:val="24"/>
          <w:szCs w:val="24"/>
        </w:rPr>
        <w:t>Обучающиеся</w:t>
      </w:r>
      <w:r w:rsidRPr="003365CF">
        <w:rPr>
          <w:rFonts w:ascii="Times New Roman" w:hAnsi="Times New Roman" w:cs="Times New Roman"/>
          <w:sz w:val="24"/>
          <w:szCs w:val="24"/>
        </w:rPr>
        <w:t xml:space="preserve"> учились правильно задавать вопросы, подбирать форму слова</w:t>
      </w:r>
      <w:r w:rsidR="009D5A4A">
        <w:rPr>
          <w:rFonts w:ascii="Times New Roman" w:hAnsi="Times New Roman" w:cs="Times New Roman"/>
          <w:sz w:val="24"/>
          <w:szCs w:val="24"/>
        </w:rPr>
        <w:t xml:space="preserve"> (например, игра «</w:t>
      </w:r>
      <w:proofErr w:type="gramStart"/>
      <w:r w:rsidR="009D5A4A">
        <w:rPr>
          <w:rFonts w:ascii="Times New Roman" w:hAnsi="Times New Roman" w:cs="Times New Roman"/>
          <w:sz w:val="24"/>
          <w:szCs w:val="24"/>
        </w:rPr>
        <w:t>Один-много</w:t>
      </w:r>
      <w:proofErr w:type="gramEnd"/>
      <w:r w:rsidR="009D5A4A">
        <w:rPr>
          <w:rFonts w:ascii="Times New Roman" w:hAnsi="Times New Roman" w:cs="Times New Roman"/>
          <w:sz w:val="24"/>
          <w:szCs w:val="24"/>
        </w:rPr>
        <w:t>», количественное изменение предметов и т.д.)</w:t>
      </w:r>
      <w:r w:rsidRPr="003365CF">
        <w:rPr>
          <w:rFonts w:ascii="Times New Roman" w:hAnsi="Times New Roman" w:cs="Times New Roman"/>
          <w:sz w:val="24"/>
          <w:szCs w:val="24"/>
        </w:rPr>
        <w:t>, составлять предложения и тексты</w:t>
      </w:r>
      <w:r w:rsidR="009D5A4A">
        <w:rPr>
          <w:rFonts w:ascii="Times New Roman" w:hAnsi="Times New Roman" w:cs="Times New Roman"/>
          <w:sz w:val="24"/>
          <w:szCs w:val="24"/>
        </w:rPr>
        <w:t xml:space="preserve"> (например, работа с деформированными предложениями, текстом, составление предложений и текстов по картинкам и</w:t>
      </w:r>
      <w:r w:rsidR="00A95451">
        <w:rPr>
          <w:rFonts w:ascii="Times New Roman" w:hAnsi="Times New Roman" w:cs="Times New Roman"/>
          <w:sz w:val="24"/>
          <w:szCs w:val="24"/>
        </w:rPr>
        <w:t xml:space="preserve"> т.д.)</w:t>
      </w:r>
      <w:r w:rsidRPr="003365CF">
        <w:rPr>
          <w:rFonts w:ascii="Times New Roman" w:hAnsi="Times New Roman" w:cs="Times New Roman"/>
          <w:sz w:val="24"/>
          <w:szCs w:val="24"/>
        </w:rPr>
        <w:t>.</w:t>
      </w:r>
      <w:r w:rsidR="00821378" w:rsidRPr="008213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DDF" w:rsidRDefault="00E85085" w:rsidP="00E85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5CF">
        <w:rPr>
          <w:rFonts w:ascii="Times New Roman" w:hAnsi="Times New Roman" w:cs="Times New Roman"/>
          <w:sz w:val="24"/>
          <w:szCs w:val="24"/>
        </w:rPr>
        <w:t xml:space="preserve">В логопедических занятиях было использовано большое количество красочного материала, игровых моментов для того, чтобы </w:t>
      </w:r>
      <w:r w:rsidR="00BC0DDF">
        <w:rPr>
          <w:rFonts w:ascii="Times New Roman" w:hAnsi="Times New Roman" w:cs="Times New Roman"/>
          <w:sz w:val="24"/>
          <w:szCs w:val="24"/>
        </w:rPr>
        <w:t>обучающиеся</w:t>
      </w:r>
      <w:r w:rsidRPr="003365CF">
        <w:rPr>
          <w:rFonts w:ascii="Times New Roman" w:hAnsi="Times New Roman" w:cs="Times New Roman"/>
          <w:sz w:val="24"/>
          <w:szCs w:val="24"/>
        </w:rPr>
        <w:t xml:space="preserve"> были заинтересованы и вовлечены в процесс </w:t>
      </w:r>
      <w:proofErr w:type="gramStart"/>
      <w:r w:rsidRPr="003365CF">
        <w:rPr>
          <w:rFonts w:ascii="Times New Roman" w:hAnsi="Times New Roman" w:cs="Times New Roman"/>
          <w:sz w:val="24"/>
          <w:szCs w:val="24"/>
        </w:rPr>
        <w:t>обучения</w:t>
      </w:r>
      <w:r w:rsidR="00615C3E">
        <w:rPr>
          <w:rFonts w:ascii="Times New Roman" w:hAnsi="Times New Roman" w:cs="Times New Roman"/>
          <w:sz w:val="24"/>
          <w:szCs w:val="24"/>
        </w:rPr>
        <w:t xml:space="preserve"> (лото по</w:t>
      </w:r>
      <w:proofErr w:type="gramEnd"/>
      <w:r w:rsidR="00615C3E">
        <w:rPr>
          <w:rFonts w:ascii="Times New Roman" w:hAnsi="Times New Roman" w:cs="Times New Roman"/>
          <w:sz w:val="24"/>
          <w:szCs w:val="24"/>
        </w:rPr>
        <w:t xml:space="preserve"> заданным темам, тематические игры, шнуровки, </w:t>
      </w:r>
      <w:proofErr w:type="spellStart"/>
      <w:r w:rsidR="00615C3E">
        <w:rPr>
          <w:rFonts w:ascii="Times New Roman" w:hAnsi="Times New Roman" w:cs="Times New Roman"/>
          <w:sz w:val="24"/>
          <w:szCs w:val="24"/>
        </w:rPr>
        <w:t>мини-бизиборды</w:t>
      </w:r>
      <w:proofErr w:type="spellEnd"/>
      <w:r w:rsidR="00615C3E">
        <w:rPr>
          <w:rFonts w:ascii="Times New Roman" w:hAnsi="Times New Roman" w:cs="Times New Roman"/>
          <w:sz w:val="24"/>
          <w:szCs w:val="24"/>
        </w:rPr>
        <w:t xml:space="preserve"> и т.д.)</w:t>
      </w:r>
      <w:r w:rsidRPr="003365CF">
        <w:rPr>
          <w:rFonts w:ascii="Times New Roman" w:hAnsi="Times New Roman" w:cs="Times New Roman"/>
          <w:sz w:val="24"/>
          <w:szCs w:val="24"/>
        </w:rPr>
        <w:t>.</w:t>
      </w:r>
      <w:r w:rsidR="00BC0D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451" w:rsidRDefault="00A95451" w:rsidP="00E85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учебного года, с 15 мая по 31 мая, проводилась контрольная диагностика, на основании которой были получены результаты коррекционно-развивающей работы за 2020-2021 учебный год.</w:t>
      </w:r>
    </w:p>
    <w:p w:rsidR="00E85085" w:rsidRDefault="00BC0DDF" w:rsidP="00E850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5CF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</w:rPr>
        <w:t>прошедшего учебного года можно сделать вывод, что у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3365CF">
        <w:rPr>
          <w:rFonts w:ascii="Times New Roman" w:hAnsi="Times New Roman" w:cs="Times New Roman"/>
          <w:color w:val="000000"/>
          <w:sz w:val="24"/>
          <w:szCs w:val="24"/>
        </w:rPr>
        <w:t>овышается ур</w:t>
      </w:r>
      <w:r>
        <w:rPr>
          <w:rFonts w:ascii="Times New Roman" w:hAnsi="Times New Roman" w:cs="Times New Roman"/>
          <w:color w:val="000000"/>
          <w:sz w:val="24"/>
          <w:szCs w:val="24"/>
        </w:rPr>
        <w:t>овень познания, интереса</w:t>
      </w:r>
      <w:r w:rsidRPr="003365CF">
        <w:rPr>
          <w:rFonts w:ascii="Times New Roman" w:hAnsi="Times New Roman" w:cs="Times New Roman"/>
          <w:color w:val="000000"/>
          <w:sz w:val="24"/>
          <w:szCs w:val="24"/>
        </w:rPr>
        <w:t xml:space="preserve"> к занятиям посредством применен</w:t>
      </w:r>
      <w:r>
        <w:rPr>
          <w:rFonts w:ascii="Times New Roman" w:hAnsi="Times New Roman" w:cs="Times New Roman"/>
          <w:color w:val="000000"/>
          <w:sz w:val="24"/>
          <w:szCs w:val="24"/>
        </w:rPr>
        <w:t>ия различных методов и приемов.</w:t>
      </w:r>
    </w:p>
    <w:p w:rsidR="00BC0DDF" w:rsidRPr="00A77618" w:rsidRDefault="00BC0DDF" w:rsidP="00BC0D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365CF">
        <w:rPr>
          <w:rFonts w:ascii="Times New Roman" w:hAnsi="Times New Roman" w:cs="Times New Roman"/>
          <w:b/>
          <w:sz w:val="24"/>
          <w:szCs w:val="24"/>
        </w:rPr>
        <w:t xml:space="preserve">Научно-методическая работа. </w:t>
      </w:r>
      <w:r w:rsidRPr="003365C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2020-2021</w:t>
      </w:r>
      <w:r w:rsidRPr="003365CF">
        <w:rPr>
          <w:rFonts w:ascii="Times New Roman" w:hAnsi="Times New Roman" w:cs="Times New Roman"/>
          <w:sz w:val="24"/>
          <w:szCs w:val="24"/>
        </w:rPr>
        <w:t xml:space="preserve"> учебном году выступала на ШМО узких специалистов по теме </w:t>
      </w:r>
      <w:r w:rsidRPr="004F5CFD">
        <w:rPr>
          <w:rStyle w:val="c3"/>
          <w:rFonts w:ascii="Times New Roman" w:hAnsi="Times New Roman" w:cs="Times New Roman"/>
          <w:bCs/>
          <w:sz w:val="24"/>
          <w:szCs w:val="24"/>
        </w:rPr>
        <w:t>«</w:t>
      </w:r>
      <w:r w:rsidRPr="00A77618">
        <w:rPr>
          <w:rFonts w:ascii="Times New Roman" w:hAnsi="Times New Roman"/>
          <w:sz w:val="24"/>
          <w:szCs w:val="24"/>
        </w:rPr>
        <w:t>Логопедическая работа в условиях дистанционного обучения. Плюсы и минусы</w:t>
      </w:r>
      <w:r w:rsidRPr="004F5CFD">
        <w:rPr>
          <w:rStyle w:val="c3"/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365CF">
        <w:rPr>
          <w:rFonts w:ascii="Times New Roman" w:hAnsi="Times New Roman" w:cs="Times New Roman"/>
          <w:sz w:val="24"/>
          <w:szCs w:val="24"/>
        </w:rPr>
        <w:t xml:space="preserve">Приняла участие в декаде узких специалистов, где продемонстрировала свою методику работы. Повышала свои профессиональные навыки с помощью посещения </w:t>
      </w:r>
      <w:proofErr w:type="gramStart"/>
      <w:r w:rsidRPr="003365CF">
        <w:rPr>
          <w:rFonts w:ascii="Times New Roman" w:hAnsi="Times New Roman" w:cs="Times New Roman"/>
          <w:sz w:val="24"/>
          <w:szCs w:val="24"/>
        </w:rPr>
        <w:t>разнообразных</w:t>
      </w:r>
      <w:proofErr w:type="gramEnd"/>
      <w:r w:rsidRPr="00336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CF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логомарафонов</w:t>
      </w:r>
      <w:proofErr w:type="spellEnd"/>
      <w:r w:rsidRPr="003365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DDF" w:rsidRPr="003365CF" w:rsidRDefault="00BC0DDF" w:rsidP="00BC0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5CF">
        <w:rPr>
          <w:rFonts w:ascii="Times New Roman" w:hAnsi="Times New Roman" w:cs="Times New Roman"/>
          <w:b/>
          <w:sz w:val="24"/>
          <w:szCs w:val="24"/>
        </w:rPr>
        <w:t>Работа с родителями.</w:t>
      </w:r>
      <w:r w:rsidRPr="003365CF">
        <w:rPr>
          <w:rFonts w:ascii="Times New Roman" w:hAnsi="Times New Roman" w:cs="Times New Roman"/>
          <w:sz w:val="24"/>
          <w:szCs w:val="24"/>
        </w:rPr>
        <w:t xml:space="preserve"> Проходят индивидуальные консультации по отдельным проблемам детей. Родители интересуются, как работать с детьми и какие методы применять, как завлечь ребенка на выполнение заданий.</w:t>
      </w:r>
      <w:r w:rsidR="00A95451">
        <w:rPr>
          <w:rFonts w:ascii="Times New Roman" w:hAnsi="Times New Roman" w:cs="Times New Roman"/>
          <w:sz w:val="24"/>
          <w:szCs w:val="24"/>
        </w:rPr>
        <w:t xml:space="preserve"> По отдельным просьбам родителей даются различные домашние задания.</w:t>
      </w:r>
    </w:p>
    <w:p w:rsidR="00BC0DDF" w:rsidRDefault="00BC0DDF" w:rsidP="00E850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C0D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Эффективность коррекционно-развивающей работы</w:t>
      </w:r>
      <w:r w:rsidR="00A954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(результаты)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Все обучающиеся перешли в следующий класс, некоторые перешли в другие образовательные организации.</w:t>
      </w:r>
      <w:r w:rsidR="00615C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Все выпускники успешно сдали экзамены и получили документ об образовании.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результатам мониторинга</w:t>
      </w:r>
      <w:r w:rsidR="00615C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 2020-2021 учебный год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28C5">
        <w:rPr>
          <w:rFonts w:ascii="Times New Roman" w:hAnsi="Times New Roman" w:cs="Times New Roman"/>
          <w:bCs/>
          <w:color w:val="000000"/>
          <w:sz w:val="24"/>
          <w:szCs w:val="24"/>
        </w:rPr>
        <w:t>у обучающихся наблюдается положительная динамика, поэтому коррекционно-развивающую работу можно считать эффективной</w:t>
      </w:r>
      <w:proofErr w:type="gramStart"/>
      <w:r w:rsidR="004D28C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="00615C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Свою работу считаю выполненной на достаточном уровне.</w:t>
      </w:r>
    </w:p>
    <w:p w:rsidR="004D28C5" w:rsidRPr="00C7238B" w:rsidRDefault="00A95451" w:rsidP="00E85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451">
        <w:rPr>
          <w:rFonts w:ascii="Times New Roman" w:hAnsi="Times New Roman" w:cs="Times New Roman"/>
          <w:b/>
          <w:sz w:val="24"/>
          <w:szCs w:val="24"/>
        </w:rPr>
        <w:t>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C7238B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время одной из главных проблем является нагрузка, превышающая норму</w:t>
      </w:r>
      <w:r w:rsidR="00C7238B">
        <w:rPr>
          <w:rFonts w:ascii="Times New Roman" w:hAnsi="Times New Roman" w:cs="Times New Roman"/>
          <w:sz w:val="24"/>
          <w:szCs w:val="24"/>
        </w:rPr>
        <w:t xml:space="preserve"> обучающихся, посещающих логопедические занятия. В соответствии с Распоряжением</w:t>
      </w:r>
      <w:r w:rsidR="00C7238B" w:rsidRPr="00C7238B">
        <w:rPr>
          <w:rFonts w:ascii="Times New Roman" w:hAnsi="Times New Roman" w:cs="Times New Roman"/>
          <w:sz w:val="24"/>
          <w:szCs w:val="24"/>
        </w:rPr>
        <w:t xml:space="preserve"> от 06.08.2020 № Р-75 «Об утверждении примерного положения об оказании логопедической помощи в организациях, осуществляющи</w:t>
      </w:r>
      <w:r w:rsidR="00C7238B">
        <w:rPr>
          <w:rFonts w:ascii="Times New Roman" w:hAnsi="Times New Roman" w:cs="Times New Roman"/>
          <w:sz w:val="24"/>
          <w:szCs w:val="24"/>
        </w:rPr>
        <w:t>х образовательную деятельность», на ставку учителя-логопеда должна оказываться логопедическая помощь 6-12 обучающимся. В 2020-2021 году логопедическая помощь оказывалась 88 обучающимся</w:t>
      </w:r>
      <w:r w:rsidR="00FF30DC">
        <w:rPr>
          <w:rFonts w:ascii="Times New Roman" w:hAnsi="Times New Roman" w:cs="Times New Roman"/>
          <w:sz w:val="24"/>
          <w:szCs w:val="24"/>
        </w:rPr>
        <w:t>. Еще одна из главных проблем – отсутствие материально-технической базы.</w:t>
      </w:r>
      <w:r w:rsidR="00615C3E">
        <w:rPr>
          <w:rFonts w:ascii="Times New Roman" w:hAnsi="Times New Roman" w:cs="Times New Roman"/>
          <w:sz w:val="24"/>
          <w:szCs w:val="24"/>
        </w:rPr>
        <w:t xml:space="preserve"> </w:t>
      </w:r>
      <w:r w:rsidR="001E562B">
        <w:rPr>
          <w:rFonts w:ascii="Times New Roman" w:hAnsi="Times New Roman" w:cs="Times New Roman"/>
          <w:sz w:val="24"/>
          <w:szCs w:val="24"/>
        </w:rPr>
        <w:t>В условиях дистанционного обучения (2 четверть) не было полноценного образовательного процесса, что также является проблемой.</w:t>
      </w:r>
    </w:p>
    <w:p w:rsidR="006D176C" w:rsidRDefault="00A95451" w:rsidP="00D11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0DC">
        <w:rPr>
          <w:rFonts w:ascii="Times New Roman" w:hAnsi="Times New Roman" w:cs="Times New Roman"/>
          <w:b/>
          <w:sz w:val="24"/>
          <w:szCs w:val="24"/>
        </w:rPr>
        <w:t>Перспективы</w:t>
      </w:r>
      <w:r w:rsidR="001E562B">
        <w:rPr>
          <w:rFonts w:ascii="Times New Roman" w:hAnsi="Times New Roman" w:cs="Times New Roman"/>
          <w:b/>
          <w:sz w:val="24"/>
          <w:szCs w:val="24"/>
        </w:rPr>
        <w:t>.</w:t>
      </w:r>
      <w:r w:rsidR="00D11397">
        <w:rPr>
          <w:rFonts w:ascii="Times New Roman" w:hAnsi="Times New Roman" w:cs="Times New Roman"/>
          <w:sz w:val="24"/>
          <w:szCs w:val="24"/>
        </w:rPr>
        <w:t xml:space="preserve"> </w:t>
      </w:r>
      <w:r w:rsidR="001E562B">
        <w:rPr>
          <w:rFonts w:ascii="Times New Roman" w:hAnsi="Times New Roman" w:cs="Times New Roman"/>
          <w:sz w:val="24"/>
          <w:szCs w:val="24"/>
        </w:rPr>
        <w:t xml:space="preserve">В </w:t>
      </w:r>
      <w:r w:rsidR="00D11397">
        <w:rPr>
          <w:rFonts w:ascii="Times New Roman" w:hAnsi="Times New Roman" w:cs="Times New Roman"/>
          <w:sz w:val="24"/>
          <w:szCs w:val="24"/>
        </w:rPr>
        <w:t>ближайшем будущем продолжить</w:t>
      </w:r>
      <w:r w:rsidR="001E562B">
        <w:rPr>
          <w:rFonts w:ascii="Times New Roman" w:hAnsi="Times New Roman" w:cs="Times New Roman"/>
          <w:sz w:val="24"/>
          <w:szCs w:val="24"/>
        </w:rPr>
        <w:t xml:space="preserve"> работу над повышением квалификации для улучшения уровня своей профессиональной деятельности.</w:t>
      </w:r>
      <w:r w:rsidR="00D11397">
        <w:rPr>
          <w:rFonts w:ascii="Times New Roman" w:hAnsi="Times New Roman" w:cs="Times New Roman"/>
          <w:sz w:val="24"/>
          <w:szCs w:val="24"/>
        </w:rPr>
        <w:t xml:space="preserve"> Постараться улучшить вариант дистанционного обучения. </w:t>
      </w:r>
    </w:p>
    <w:p w:rsidR="00D11397" w:rsidRPr="006D176C" w:rsidRDefault="00D11397" w:rsidP="00D1139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 Нифонтова Е.А.</w:t>
      </w:r>
    </w:p>
    <w:sectPr w:rsidR="00D11397" w:rsidRPr="006D176C" w:rsidSect="0005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5D29"/>
    <w:multiLevelType w:val="hybridMultilevel"/>
    <w:tmpl w:val="6A5CC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F689C"/>
    <w:multiLevelType w:val="hybridMultilevel"/>
    <w:tmpl w:val="D856F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D792E"/>
    <w:multiLevelType w:val="hybridMultilevel"/>
    <w:tmpl w:val="7C3EC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76C"/>
    <w:rsid w:val="00055528"/>
    <w:rsid w:val="001E562B"/>
    <w:rsid w:val="003123B5"/>
    <w:rsid w:val="004B798D"/>
    <w:rsid w:val="004D28C5"/>
    <w:rsid w:val="00615C3E"/>
    <w:rsid w:val="006D176C"/>
    <w:rsid w:val="007D2024"/>
    <w:rsid w:val="00813C01"/>
    <w:rsid w:val="00821378"/>
    <w:rsid w:val="0086760F"/>
    <w:rsid w:val="009D5A4A"/>
    <w:rsid w:val="00A95451"/>
    <w:rsid w:val="00AC2E23"/>
    <w:rsid w:val="00BC0DDF"/>
    <w:rsid w:val="00C7238B"/>
    <w:rsid w:val="00D11397"/>
    <w:rsid w:val="00E85085"/>
    <w:rsid w:val="00FF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024"/>
    <w:pPr>
      <w:ind w:left="720"/>
      <w:contextualSpacing/>
    </w:pPr>
  </w:style>
  <w:style w:type="paragraph" w:customStyle="1" w:styleId="pcenter">
    <w:name w:val="pcenter"/>
    <w:basedOn w:val="a"/>
    <w:rsid w:val="00E8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C0DDF"/>
  </w:style>
  <w:style w:type="paragraph" w:styleId="a4">
    <w:name w:val="Normal (Web)"/>
    <w:basedOn w:val="a"/>
    <w:uiPriority w:val="99"/>
    <w:semiHidden/>
    <w:unhideWhenUsed/>
    <w:rsid w:val="004D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2021-10-23T15:48:00Z</dcterms:created>
  <dcterms:modified xsi:type="dcterms:W3CDTF">2021-10-26T16:39:00Z</dcterms:modified>
</cp:coreProperties>
</file>