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4B" w:rsidRDefault="00542C4B" w:rsidP="00542C4B">
      <w:pPr>
        <w:pStyle w:val="a5"/>
        <w:spacing w:after="0" w:line="100" w:lineRule="atLeast"/>
        <w:ind w:firstLine="708"/>
        <w:jc w:val="both"/>
        <w:rPr>
          <w:rFonts w:ascii="Times New Roman" w:hAnsi="Times New Roman" w:cs="Times New Roman"/>
          <w:sz w:val="26"/>
          <w:szCs w:val="26"/>
        </w:rPr>
      </w:pPr>
      <w:r>
        <w:rPr>
          <w:rFonts w:ascii="Times New Roman" w:hAnsi="Times New Roman" w:cs="Times New Roman"/>
          <w:sz w:val="26"/>
          <w:szCs w:val="26"/>
        </w:rPr>
        <w:t>ИНФОРМАЦИЯ ГИБДД</w:t>
      </w:r>
    </w:p>
    <w:p w:rsidR="00542C4B" w:rsidRDefault="00542C4B" w:rsidP="00542C4B">
      <w:pPr>
        <w:pStyle w:val="a5"/>
        <w:spacing w:after="0" w:line="100" w:lineRule="atLeast"/>
        <w:ind w:firstLine="708"/>
        <w:jc w:val="both"/>
        <w:rPr>
          <w:rFonts w:ascii="Times New Roman" w:hAnsi="Times New Roman" w:cs="Times New Roman"/>
          <w:sz w:val="26"/>
          <w:szCs w:val="26"/>
        </w:rPr>
      </w:pPr>
    </w:p>
    <w:p w:rsidR="00542C4B" w:rsidRPr="00542C4B" w:rsidRDefault="00542C4B" w:rsidP="00542C4B">
      <w:pPr>
        <w:pStyle w:val="a5"/>
        <w:spacing w:after="0" w:line="100" w:lineRule="atLeast"/>
        <w:ind w:firstLine="708"/>
        <w:jc w:val="both"/>
        <w:rPr>
          <w:rFonts w:ascii="Times New Roman" w:hAnsi="Times New Roman" w:cs="Times New Roman"/>
          <w:b/>
          <w:sz w:val="26"/>
          <w:szCs w:val="26"/>
        </w:rPr>
      </w:pPr>
      <w:r w:rsidRPr="00542C4B">
        <w:rPr>
          <w:rFonts w:ascii="Times New Roman" w:hAnsi="Times New Roman" w:cs="Times New Roman"/>
          <w:b/>
          <w:sz w:val="26"/>
          <w:szCs w:val="26"/>
        </w:rPr>
        <w:t>О ДТП с участием</w:t>
      </w:r>
    </w:p>
    <w:p w:rsidR="00542C4B" w:rsidRPr="00542C4B" w:rsidRDefault="00542C4B" w:rsidP="00542C4B">
      <w:pPr>
        <w:pStyle w:val="a5"/>
        <w:spacing w:after="0" w:line="100" w:lineRule="atLeast"/>
        <w:ind w:firstLine="708"/>
        <w:jc w:val="both"/>
        <w:rPr>
          <w:rFonts w:ascii="Times New Roman" w:hAnsi="Times New Roman" w:cs="Times New Roman"/>
          <w:b/>
          <w:sz w:val="26"/>
          <w:szCs w:val="26"/>
        </w:rPr>
      </w:pPr>
      <w:r w:rsidRPr="00542C4B">
        <w:rPr>
          <w:rFonts w:ascii="Times New Roman" w:hAnsi="Times New Roman" w:cs="Times New Roman"/>
          <w:b/>
          <w:sz w:val="26"/>
          <w:szCs w:val="26"/>
        </w:rPr>
        <w:t>несовершеннолетнего</w:t>
      </w:r>
    </w:p>
    <w:p w:rsidR="00542C4B" w:rsidRDefault="00542C4B" w:rsidP="00542C4B">
      <w:pPr>
        <w:pStyle w:val="a5"/>
        <w:spacing w:after="0" w:line="100" w:lineRule="atLeast"/>
        <w:ind w:firstLine="708"/>
        <w:jc w:val="both"/>
        <w:rPr>
          <w:rFonts w:ascii="Times New Roman" w:hAnsi="Times New Roman" w:cs="Times New Roman"/>
          <w:sz w:val="28"/>
          <w:szCs w:val="28"/>
        </w:rPr>
      </w:pPr>
    </w:p>
    <w:p w:rsidR="00542C4B" w:rsidRDefault="00542C4B" w:rsidP="00542C4B">
      <w:pPr>
        <w:pStyle w:val="a5"/>
        <w:spacing w:after="0" w:line="100" w:lineRule="atLeast"/>
        <w:ind w:firstLine="708"/>
        <w:jc w:val="both"/>
        <w:rPr>
          <w:rFonts w:ascii="Times New Roman" w:hAnsi="Times New Roman" w:cs="Times New Roman"/>
          <w:sz w:val="28"/>
          <w:szCs w:val="28"/>
        </w:rPr>
      </w:pPr>
    </w:p>
    <w:p w:rsidR="00542C4B" w:rsidRDefault="00542C4B" w:rsidP="00542C4B">
      <w:pPr>
        <w:pStyle w:val="a5"/>
        <w:spacing w:after="0" w:line="100" w:lineRule="atLeast"/>
        <w:ind w:firstLine="708"/>
        <w:jc w:val="both"/>
        <w:rPr>
          <w:rFonts w:ascii="Times New Roman" w:hAnsi="Times New Roman" w:cs="Times New Roman"/>
          <w:bCs/>
          <w:color w:val="auto"/>
          <w:sz w:val="26"/>
          <w:szCs w:val="26"/>
        </w:rPr>
      </w:pPr>
      <w:r>
        <w:rPr>
          <w:rFonts w:ascii="Times New Roman" w:hAnsi="Times New Roman" w:cs="Times New Roman"/>
          <w:color w:val="171717"/>
          <w:sz w:val="26"/>
          <w:szCs w:val="26"/>
        </w:rPr>
        <w:t>Сообщаю Вам, что</w:t>
      </w:r>
      <w:r>
        <w:rPr>
          <w:rFonts w:ascii="Times New Roman" w:hAnsi="Times New Roman" w:cs="Times New Roman"/>
          <w:color w:val="171717"/>
          <w:sz w:val="28"/>
          <w:szCs w:val="28"/>
        </w:rPr>
        <w:t xml:space="preserve"> </w:t>
      </w:r>
      <w:r>
        <w:rPr>
          <w:rFonts w:ascii="Times New Roman" w:hAnsi="Times New Roman" w:cs="Times New Roman"/>
          <w:color w:val="auto"/>
          <w:sz w:val="26"/>
          <w:szCs w:val="26"/>
        </w:rPr>
        <w:t xml:space="preserve">24 июня 2020 года </w:t>
      </w:r>
      <w:r>
        <w:rPr>
          <w:rFonts w:ascii="Times New Roman" w:hAnsi="Times New Roman" w:cs="Times New Roman"/>
          <w:bCs/>
          <w:color w:val="auto"/>
          <w:sz w:val="26"/>
          <w:szCs w:val="26"/>
        </w:rPr>
        <w:t>в 20.20 в районе д. № 7 по улице Промышленной произошел наезд на 11-летнего пешехода, в результате которого пострадал 1 человек (несовершеннолетний пешеход).</w:t>
      </w:r>
    </w:p>
    <w:p w:rsidR="00542C4B" w:rsidRDefault="00542C4B" w:rsidP="00542C4B">
      <w:pPr>
        <w:pStyle w:val="a3"/>
        <w:ind w:firstLine="709"/>
        <w:jc w:val="both"/>
        <w:rPr>
          <w:b w:val="0"/>
          <w:i w:val="0"/>
          <w:color w:val="FF0000"/>
        </w:rPr>
      </w:pPr>
      <w:r>
        <w:rPr>
          <w:b w:val="0"/>
          <w:i w:val="0"/>
        </w:rPr>
        <w:t xml:space="preserve">По предварительным данным, водитель «Хендэ - </w:t>
      </w:r>
      <w:proofErr w:type="spellStart"/>
      <w:r>
        <w:rPr>
          <w:b w:val="0"/>
          <w:i w:val="0"/>
        </w:rPr>
        <w:t>Солярис</w:t>
      </w:r>
      <w:proofErr w:type="spellEnd"/>
      <w:r>
        <w:rPr>
          <w:b w:val="0"/>
          <w:i w:val="0"/>
        </w:rPr>
        <w:t xml:space="preserve">», двигаясь по улице </w:t>
      </w:r>
      <w:r>
        <w:rPr>
          <w:b w:val="0"/>
          <w:bCs w:val="0"/>
          <w:i w:val="0"/>
        </w:rPr>
        <w:t>Промышленной</w:t>
      </w:r>
      <w:r>
        <w:rPr>
          <w:b w:val="0"/>
          <w:i w:val="0"/>
        </w:rPr>
        <w:t xml:space="preserve"> </w:t>
      </w:r>
      <w:r>
        <w:rPr>
          <w:b w:val="0"/>
          <w:bCs w:val="0"/>
          <w:i w:val="0"/>
        </w:rPr>
        <w:t>в сторону выезда из города</w:t>
      </w:r>
      <w:r>
        <w:rPr>
          <w:b w:val="0"/>
          <w:i w:val="0"/>
        </w:rPr>
        <w:t>, допустил наезд на несовершеннолетнего пешехода, перебегавшего проезжую часть дороги перед близко двигавшимся автомобилем слева направо по ходу движения транспорта.</w:t>
      </w:r>
      <w:r>
        <w:rPr>
          <w:b w:val="0"/>
          <w:i w:val="0"/>
        </w:rPr>
        <w:tab/>
      </w:r>
      <w:r>
        <w:rPr>
          <w:b w:val="0"/>
          <w:i w:val="0"/>
          <w:color w:val="FF0000"/>
        </w:rPr>
        <w:t xml:space="preserve"> </w:t>
      </w:r>
    </w:p>
    <w:p w:rsidR="00542C4B" w:rsidRDefault="00542C4B" w:rsidP="00542C4B">
      <w:pPr>
        <w:pStyle w:val="a5"/>
        <w:spacing w:after="0" w:line="100" w:lineRule="atLeast"/>
        <w:ind w:firstLine="708"/>
        <w:jc w:val="both"/>
        <w:rPr>
          <w:rFonts w:ascii="Times New Roman" w:hAnsi="Times New Roman" w:cs="Times New Roman"/>
          <w:bCs/>
          <w:color w:val="171717"/>
          <w:sz w:val="26"/>
          <w:szCs w:val="26"/>
        </w:rPr>
      </w:pPr>
      <w:r>
        <w:rPr>
          <w:rFonts w:ascii="Times New Roman" w:hAnsi="Times New Roman" w:cs="Times New Roman"/>
          <w:sz w:val="26"/>
          <w:szCs w:val="26"/>
        </w:rPr>
        <w:tab/>
        <w:t>В результате ДТП несовершеннолетний  пешеход</w:t>
      </w:r>
      <w:r>
        <w:rPr>
          <w:rFonts w:ascii="Times New Roman" w:hAnsi="Times New Roman" w:cs="Times New Roman"/>
          <w:bCs/>
          <w:sz w:val="26"/>
          <w:szCs w:val="26"/>
        </w:rPr>
        <w:t xml:space="preserve"> получил </w:t>
      </w:r>
      <w:r>
        <w:rPr>
          <w:rFonts w:ascii="Times New Roman" w:hAnsi="Times New Roman" w:cs="Times New Roman"/>
          <w:sz w:val="26"/>
          <w:szCs w:val="26"/>
        </w:rPr>
        <w:t xml:space="preserve">травму в виде </w:t>
      </w:r>
      <w:proofErr w:type="spellStart"/>
      <w:r>
        <w:rPr>
          <w:rFonts w:ascii="Times New Roman" w:hAnsi="Times New Roman" w:cs="Times New Roman"/>
          <w:sz w:val="26"/>
          <w:szCs w:val="26"/>
        </w:rPr>
        <w:t>оскольчатого</w:t>
      </w:r>
      <w:proofErr w:type="spellEnd"/>
      <w:r>
        <w:rPr>
          <w:rFonts w:ascii="Times New Roman" w:hAnsi="Times New Roman" w:cs="Times New Roman"/>
          <w:sz w:val="26"/>
          <w:szCs w:val="26"/>
        </w:rPr>
        <w:t xml:space="preserve"> перелома обеих костей правой голени со смещением. </w:t>
      </w:r>
      <w:r>
        <w:rPr>
          <w:rFonts w:ascii="Times New Roman" w:hAnsi="Times New Roman" w:cs="Times New Roman"/>
          <w:bCs/>
          <w:sz w:val="26"/>
          <w:szCs w:val="26"/>
        </w:rPr>
        <w:t xml:space="preserve">С места ДТП   </w:t>
      </w:r>
      <w:r>
        <w:rPr>
          <w:rFonts w:ascii="Times New Roman" w:hAnsi="Times New Roman" w:cs="Times New Roman"/>
          <w:sz w:val="26"/>
          <w:szCs w:val="26"/>
        </w:rPr>
        <w:t xml:space="preserve"> был доставлен в приемное  отделение ГБУЗ СО «ГБ №1  г. Асбеста», после проведенного осмотра врачами-травматологами</w:t>
      </w:r>
      <w:r>
        <w:rPr>
          <w:rFonts w:ascii="Times New Roman" w:hAnsi="Times New Roman" w:cs="Times New Roman"/>
          <w:bCs/>
          <w:sz w:val="26"/>
          <w:szCs w:val="26"/>
        </w:rPr>
        <w:t xml:space="preserve"> </w:t>
      </w:r>
      <w:r>
        <w:rPr>
          <w:rFonts w:ascii="Times New Roman" w:hAnsi="Times New Roman" w:cs="Times New Roman"/>
          <w:color w:val="171717"/>
          <w:sz w:val="26"/>
          <w:szCs w:val="26"/>
        </w:rPr>
        <w:t xml:space="preserve">переведен в  </w:t>
      </w:r>
      <w:r>
        <w:rPr>
          <w:rFonts w:ascii="Comfortaa" w:hAnsi="Comfortaa"/>
          <w:color w:val="171717"/>
          <w:sz w:val="26"/>
          <w:szCs w:val="26"/>
          <w:shd w:val="clear" w:color="auto" w:fill="FFFFFF"/>
        </w:rPr>
        <w:t>МАУ  «ДГКБ № 9»</w:t>
      </w:r>
      <w:r>
        <w:rPr>
          <w:rFonts w:ascii="Times New Roman" w:hAnsi="Times New Roman" w:cs="Times New Roman"/>
          <w:color w:val="171717"/>
          <w:sz w:val="26"/>
          <w:szCs w:val="26"/>
        </w:rPr>
        <w:t xml:space="preserve"> </w:t>
      </w:r>
      <w:r>
        <w:rPr>
          <w:rFonts w:ascii="Times New Roman" w:hAnsi="Times New Roman" w:cs="Times New Roman"/>
          <w:bCs/>
          <w:color w:val="171717"/>
          <w:sz w:val="26"/>
          <w:szCs w:val="26"/>
        </w:rPr>
        <w:t xml:space="preserve">  (г. Екатеринбург), где ему проведена операция. Лечение в стационаре. </w:t>
      </w:r>
    </w:p>
    <w:p w:rsidR="00542C4B" w:rsidRDefault="00542C4B" w:rsidP="00542C4B">
      <w:pPr>
        <w:pStyle w:val="a5"/>
        <w:spacing w:after="0" w:line="100" w:lineRule="atLeast"/>
        <w:ind w:firstLine="708"/>
        <w:jc w:val="both"/>
        <w:rPr>
          <w:rFonts w:ascii="Times New Roman" w:hAnsi="Times New Roman" w:cs="Times New Roman"/>
          <w:sz w:val="26"/>
          <w:szCs w:val="26"/>
        </w:rPr>
      </w:pPr>
      <w:r>
        <w:rPr>
          <w:rFonts w:ascii="Times New Roman" w:hAnsi="Times New Roman" w:cs="Times New Roman"/>
          <w:sz w:val="26"/>
          <w:szCs w:val="26"/>
        </w:rPr>
        <w:t xml:space="preserve"> В момент ДТП несовершеннолетний находился без сопровождения взрослых. Он вечером 24.06.2020 года сначала играл во дворе по месту жительства со своим 13-летним другом. Затем он почувствовал, что похолодало. Мальчик зашел домой, оделся теплее. Тогда друзья решили  прокатиться вместе на велосипедах с Перевалочной базы до города. Расстояние от точки начала движения несовершеннолетнего до места ДТП составляет 3,7 км. Безопасный пешеходный переход находится на расстоянии около 200 метров от места наезда на ребенка.</w:t>
      </w:r>
    </w:p>
    <w:p w:rsidR="00542C4B" w:rsidRDefault="00542C4B" w:rsidP="00542C4B">
      <w:pPr>
        <w:pStyle w:val="a5"/>
        <w:spacing w:after="0" w:line="100" w:lineRule="atLeast"/>
        <w:ind w:firstLine="708"/>
        <w:jc w:val="both"/>
        <w:rPr>
          <w:rFonts w:ascii="Times New Roman" w:hAnsi="Times New Roman" w:cs="Times New Roman"/>
          <w:sz w:val="26"/>
          <w:szCs w:val="26"/>
        </w:rPr>
      </w:pPr>
      <w:r>
        <w:rPr>
          <w:rFonts w:ascii="Times New Roman" w:hAnsi="Times New Roman" w:cs="Times New Roman"/>
          <w:sz w:val="26"/>
          <w:szCs w:val="26"/>
        </w:rPr>
        <w:t>В момент ДТП отец несовершеннолетнего находился дома, мать была на работе. Отец был в курсе, что его сын находится во дворе. В последний раз он видел сына, когда тот зашел домой, чтобы одеться теплее. О своих планах покататься на велосипедах в городе, сын отцу не сказал. Спустя 20 минут отцу позвонили по телефону и сообщили, что мальчик попал в ДТП.</w:t>
      </w:r>
    </w:p>
    <w:p w:rsidR="00542C4B" w:rsidRDefault="00542C4B" w:rsidP="00542C4B">
      <w:pPr>
        <w:pStyle w:val="a5"/>
        <w:spacing w:after="0" w:line="100" w:lineRule="atLeast"/>
        <w:ind w:firstLine="708"/>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В момент наезда  школьник был одет в одежду темных цветов (синие джинсы, кофта черного цвета, на голове – капюшон, кроссовки белого цвета), </w:t>
      </w:r>
      <w:proofErr w:type="spellStart"/>
      <w:r>
        <w:rPr>
          <w:rFonts w:ascii="Times New Roman" w:hAnsi="Times New Roman" w:cs="Times New Roman"/>
          <w:color w:val="auto"/>
          <w:sz w:val="26"/>
          <w:szCs w:val="26"/>
        </w:rPr>
        <w:t>световозвращающие</w:t>
      </w:r>
      <w:proofErr w:type="spellEnd"/>
      <w:r>
        <w:rPr>
          <w:rFonts w:ascii="Times New Roman" w:hAnsi="Times New Roman" w:cs="Times New Roman"/>
          <w:color w:val="auto"/>
          <w:sz w:val="26"/>
          <w:szCs w:val="26"/>
        </w:rPr>
        <w:t xml:space="preserve"> элементы отсутствовали.</w:t>
      </w:r>
      <w:r>
        <w:rPr>
          <w:rFonts w:ascii="Times New Roman" w:hAnsi="Times New Roman" w:cs="Times New Roman"/>
          <w:color w:val="FF0000"/>
          <w:sz w:val="26"/>
          <w:szCs w:val="26"/>
        </w:rPr>
        <w:t xml:space="preserve">  </w:t>
      </w:r>
    </w:p>
    <w:p w:rsidR="00542C4B" w:rsidRDefault="00542C4B" w:rsidP="00542C4B">
      <w:pPr>
        <w:ind w:firstLine="709"/>
        <w:jc w:val="both"/>
        <w:rPr>
          <w:sz w:val="26"/>
          <w:szCs w:val="26"/>
        </w:rPr>
      </w:pPr>
      <w:proofErr w:type="gramStart"/>
      <w:r>
        <w:rPr>
          <w:sz w:val="26"/>
          <w:szCs w:val="26"/>
        </w:rPr>
        <w:t xml:space="preserve">Со слов водителя «Хендэ - </w:t>
      </w:r>
      <w:proofErr w:type="spellStart"/>
      <w:r>
        <w:rPr>
          <w:sz w:val="26"/>
          <w:szCs w:val="26"/>
        </w:rPr>
        <w:t>Солярис</w:t>
      </w:r>
      <w:proofErr w:type="spellEnd"/>
      <w:r>
        <w:rPr>
          <w:sz w:val="26"/>
          <w:szCs w:val="26"/>
        </w:rPr>
        <w:t>»,  он на своем транспортном средстве направлялся по ул. Промышленной  в сторону выезда из города со скоростью 65 км/час.</w:t>
      </w:r>
      <w:proofErr w:type="gramEnd"/>
      <w:r>
        <w:rPr>
          <w:sz w:val="26"/>
          <w:szCs w:val="26"/>
        </w:rPr>
        <w:t xml:space="preserve"> В районе д. № 7 по ул. </w:t>
      </w:r>
      <w:proofErr w:type="gramStart"/>
      <w:r>
        <w:rPr>
          <w:sz w:val="26"/>
          <w:szCs w:val="26"/>
        </w:rPr>
        <w:t>Промышленной</w:t>
      </w:r>
      <w:proofErr w:type="gramEnd"/>
      <w:r>
        <w:rPr>
          <w:sz w:val="26"/>
          <w:szCs w:val="26"/>
        </w:rPr>
        <w:t xml:space="preserve"> неожиданно перед самым железнодорожным переездом слева направо по ходу движения транспорта дорогу стал перебегать человек. Водитель его не заметил издалека, так как по соседней встречной полосе шел поток транспорта. Водитель попытался избежать наезда, резко вывернув руль вправо. Но, все же,  удар пришелся в левую сторону автомобиля. </w:t>
      </w:r>
    </w:p>
    <w:p w:rsidR="00542C4B" w:rsidRDefault="00542C4B" w:rsidP="00542C4B">
      <w:pPr>
        <w:ind w:firstLine="708"/>
        <w:jc w:val="both"/>
        <w:rPr>
          <w:color w:val="FF0000"/>
          <w:sz w:val="26"/>
          <w:szCs w:val="26"/>
        </w:rPr>
      </w:pPr>
      <w:r>
        <w:rPr>
          <w:sz w:val="26"/>
          <w:szCs w:val="26"/>
        </w:rPr>
        <w:t>Со слов несовершеннолетнего 11-летнего пешехода</w:t>
      </w:r>
      <w:r>
        <w:rPr>
          <w:color w:val="FF0000"/>
          <w:sz w:val="26"/>
          <w:szCs w:val="26"/>
        </w:rPr>
        <w:t xml:space="preserve">  </w:t>
      </w:r>
      <w:r>
        <w:rPr>
          <w:sz w:val="26"/>
          <w:szCs w:val="26"/>
        </w:rPr>
        <w:t xml:space="preserve">установлено, что  они с другом поехали в город на велосипедах. По проезжей части ул. Промышленной ехали на велосипедах. Когда дети пересекали железнодорожный переезд, велосипед 11-летнего мальчика соскользнул с рельс, и он упал на дорогу. В результате падения у велосипеда сломалось седло. Они с другом съехали на парковку, расположенную рядом (слева по ходу движения велосипедистов). Мальчик сильно расстроился в связи с поломкой. Стал нервничать и проявлять </w:t>
      </w:r>
      <w:r>
        <w:rPr>
          <w:sz w:val="26"/>
          <w:szCs w:val="26"/>
        </w:rPr>
        <w:lastRenderedPageBreak/>
        <w:t>агрессию. Находясь в этом состоянии, он бросил седло велосипеда, которое после этого оказалось на дороге. Поняв, что его можно еще сделать, мальчик побежал за седлом и пересек проезжую часть. Когда он его поднял, то, посмотрев по сторонам, слева от себя пропустил автомобили.   Приближающийся справа автомобиль пешеход не заметил, поэтому побежал через дорогу.  На голове у мальчика был капюшон. После наезда ребенок упал на дорогу.</w:t>
      </w:r>
    </w:p>
    <w:p w:rsidR="00542C4B" w:rsidRDefault="00542C4B" w:rsidP="00542C4B">
      <w:pPr>
        <w:ind w:firstLine="709"/>
        <w:jc w:val="both"/>
        <w:rPr>
          <w:bCs/>
          <w:color w:val="FF0000"/>
          <w:sz w:val="26"/>
          <w:szCs w:val="26"/>
        </w:rPr>
      </w:pPr>
      <w:r>
        <w:rPr>
          <w:bCs/>
          <w:sz w:val="26"/>
          <w:szCs w:val="26"/>
        </w:rPr>
        <w:t xml:space="preserve">Несовершеннолетний  </w:t>
      </w:r>
      <w:r>
        <w:rPr>
          <w:sz w:val="26"/>
          <w:szCs w:val="26"/>
        </w:rPr>
        <w:t>пешеход</w:t>
      </w:r>
      <w:r>
        <w:rPr>
          <w:bCs/>
          <w:color w:val="FF0000"/>
          <w:sz w:val="26"/>
          <w:szCs w:val="26"/>
        </w:rPr>
        <w:t xml:space="preserve"> </w:t>
      </w:r>
      <w:r>
        <w:rPr>
          <w:bCs/>
          <w:sz w:val="26"/>
          <w:szCs w:val="26"/>
        </w:rPr>
        <w:t>обучается в 6 классе одной из образовательных организаций  Асбестовского городского округа.</w:t>
      </w:r>
      <w:r>
        <w:rPr>
          <w:bCs/>
          <w:color w:val="FF0000"/>
          <w:sz w:val="26"/>
          <w:szCs w:val="26"/>
        </w:rPr>
        <w:t xml:space="preserve"> </w:t>
      </w:r>
    </w:p>
    <w:p w:rsidR="00542C4B" w:rsidRDefault="00542C4B" w:rsidP="00542C4B">
      <w:pPr>
        <w:pStyle w:val="a3"/>
        <w:widowControl w:val="0"/>
        <w:tabs>
          <w:tab w:val="left" w:pos="1276"/>
        </w:tabs>
        <w:suppressAutoHyphens w:val="0"/>
        <w:ind w:firstLine="709"/>
        <w:jc w:val="both"/>
        <w:rPr>
          <w:b w:val="0"/>
          <w:bCs w:val="0"/>
          <w:i w:val="0"/>
        </w:rPr>
      </w:pPr>
      <w:r>
        <w:rPr>
          <w:b w:val="0"/>
          <w:bCs w:val="0"/>
          <w:i w:val="0"/>
        </w:rPr>
        <w:t xml:space="preserve">Обращаю Ваше внимание, что ДТП стало возможным </w:t>
      </w:r>
      <w:r>
        <w:rPr>
          <w:b w:val="0"/>
          <w:i w:val="0"/>
          <w:color w:val="00000A"/>
        </w:rPr>
        <w:t xml:space="preserve">из-за нарушения пункта 4.3 Правил дорожного движения пешеходом, а именно </w:t>
      </w:r>
      <w:proofErr w:type="spellStart"/>
      <w:r>
        <w:rPr>
          <w:b w:val="0"/>
          <w:i w:val="0"/>
          <w:color w:val="00000A"/>
        </w:rPr>
        <w:t>перебегание</w:t>
      </w:r>
      <w:proofErr w:type="spellEnd"/>
      <w:r>
        <w:rPr>
          <w:b w:val="0"/>
          <w:i w:val="0"/>
          <w:color w:val="00000A"/>
        </w:rPr>
        <w:t xml:space="preserve"> проезжей части дороги в неустановленном месте, в зоне видимости нерегулируемого пешеходного перехода</w:t>
      </w:r>
      <w:r>
        <w:rPr>
          <w:b w:val="0"/>
          <w:i w:val="0"/>
          <w:color w:val="000000"/>
        </w:rPr>
        <w:t>.</w:t>
      </w:r>
      <w:r>
        <w:rPr>
          <w:b w:val="0"/>
          <w:bCs w:val="0"/>
          <w:i w:val="0"/>
        </w:rPr>
        <w:t xml:space="preserve">  </w:t>
      </w:r>
    </w:p>
    <w:p w:rsidR="00542C4B" w:rsidRDefault="00542C4B" w:rsidP="00542C4B">
      <w:pPr>
        <w:pStyle w:val="a5"/>
        <w:spacing w:after="0" w:line="100" w:lineRule="atLeast"/>
        <w:ind w:firstLine="708"/>
        <w:jc w:val="both"/>
        <w:rPr>
          <w:b/>
          <w:bCs/>
          <w:i/>
        </w:rPr>
      </w:pPr>
      <w:r>
        <w:rPr>
          <w:rFonts w:ascii="Times New Roman" w:hAnsi="Times New Roman" w:cs="Times New Roman"/>
          <w:color w:val="171717"/>
          <w:sz w:val="26"/>
          <w:szCs w:val="26"/>
        </w:rPr>
        <w:t>В настоящее время сотрудниками Отделения ГИБДД МО МВД России «</w:t>
      </w:r>
      <w:proofErr w:type="spellStart"/>
      <w:r>
        <w:rPr>
          <w:rFonts w:ascii="Times New Roman" w:hAnsi="Times New Roman" w:cs="Times New Roman"/>
          <w:color w:val="171717"/>
          <w:sz w:val="26"/>
          <w:szCs w:val="26"/>
        </w:rPr>
        <w:t>Асбестовский</w:t>
      </w:r>
      <w:proofErr w:type="spellEnd"/>
      <w:r>
        <w:rPr>
          <w:rFonts w:ascii="Times New Roman" w:hAnsi="Times New Roman" w:cs="Times New Roman"/>
          <w:color w:val="171717"/>
          <w:sz w:val="26"/>
          <w:szCs w:val="26"/>
        </w:rPr>
        <w:t xml:space="preserve">» проводится проверка всех обстоятельств  дорожно-транспортного происшествия с участием несовершеннолетнего.  </w:t>
      </w:r>
      <w:r>
        <w:rPr>
          <w:rFonts w:ascii="Times New Roman" w:hAnsi="Times New Roman" w:cs="Times New Roman"/>
          <w:bCs/>
          <w:sz w:val="26"/>
          <w:szCs w:val="26"/>
        </w:rPr>
        <w:t xml:space="preserve"> </w:t>
      </w:r>
    </w:p>
    <w:p w:rsidR="00542C4B" w:rsidRDefault="00542C4B" w:rsidP="00542C4B">
      <w:pPr>
        <w:spacing w:line="100" w:lineRule="atLeast"/>
        <w:jc w:val="both"/>
        <w:rPr>
          <w:sz w:val="26"/>
          <w:szCs w:val="26"/>
        </w:rPr>
      </w:pPr>
      <w:r>
        <w:rPr>
          <w:bCs/>
          <w:color w:val="FF0000"/>
          <w:sz w:val="26"/>
          <w:szCs w:val="26"/>
        </w:rPr>
        <w:tab/>
      </w:r>
      <w:r>
        <w:rPr>
          <w:sz w:val="26"/>
          <w:szCs w:val="26"/>
        </w:rPr>
        <w:t xml:space="preserve">На основании вышеизложенного, в целях профилактики аналогичных происшествий с участием несовершеннолетних предлагаю  провести следующие профилактические мероприятия:  </w:t>
      </w:r>
    </w:p>
    <w:p w:rsidR="00542C4B" w:rsidRDefault="00542C4B" w:rsidP="00542C4B">
      <w:pPr>
        <w:numPr>
          <w:ilvl w:val="0"/>
          <w:numId w:val="1"/>
        </w:numPr>
        <w:spacing w:line="100" w:lineRule="atLeast"/>
        <w:jc w:val="both"/>
        <w:rPr>
          <w:sz w:val="26"/>
          <w:szCs w:val="26"/>
        </w:rPr>
      </w:pPr>
      <w:r>
        <w:rPr>
          <w:sz w:val="26"/>
          <w:szCs w:val="26"/>
        </w:rPr>
        <w:t>на ближайших совещаниях педагогов образовательных организаций рассмотреть  причины указанного ДТП и обстоятельства, способствовавшие  происшествию;</w:t>
      </w:r>
    </w:p>
    <w:p w:rsidR="00542C4B" w:rsidRDefault="00542C4B" w:rsidP="00542C4B">
      <w:pPr>
        <w:numPr>
          <w:ilvl w:val="0"/>
          <w:numId w:val="1"/>
        </w:numPr>
        <w:spacing w:line="100" w:lineRule="atLeast"/>
        <w:jc w:val="both"/>
        <w:rPr>
          <w:rFonts w:cs="Nimbus Roman No9 L"/>
          <w:sz w:val="26"/>
          <w:szCs w:val="26"/>
        </w:rPr>
      </w:pPr>
      <w:r>
        <w:rPr>
          <w:rFonts w:cs="Nimbus Roman No9 L"/>
          <w:sz w:val="26"/>
          <w:szCs w:val="26"/>
        </w:rPr>
        <w:t xml:space="preserve">посредством мессенджеров  и сайтов образовательных организаций принять меры к информированию  родителей обучающихся всех классов о причинах и обстоятельствах происшествия с участием несовершеннолетнего пешехода;   </w:t>
      </w:r>
    </w:p>
    <w:p w:rsidR="00542C4B" w:rsidRDefault="00542C4B" w:rsidP="00542C4B">
      <w:pPr>
        <w:numPr>
          <w:ilvl w:val="0"/>
          <w:numId w:val="1"/>
        </w:numPr>
        <w:spacing w:line="100" w:lineRule="atLeast"/>
        <w:jc w:val="both"/>
        <w:rPr>
          <w:rFonts w:cs="Nimbus Roman No9 L"/>
          <w:sz w:val="26"/>
          <w:szCs w:val="26"/>
        </w:rPr>
      </w:pPr>
      <w:r>
        <w:rPr>
          <w:rFonts w:cs="Nimbus Roman No9 L"/>
          <w:sz w:val="26"/>
          <w:szCs w:val="26"/>
        </w:rPr>
        <w:t xml:space="preserve">в   сентябре 2020 года провести общешкольные родительские собрания (в случае благоприятной эпидемиологической обстановки, в соответствии с рекомендациями </w:t>
      </w:r>
      <w:proofErr w:type="spellStart"/>
      <w:r>
        <w:rPr>
          <w:rFonts w:cs="Nimbus Roman No9 L"/>
          <w:sz w:val="26"/>
          <w:szCs w:val="26"/>
        </w:rPr>
        <w:t>Роспотребнадзора</w:t>
      </w:r>
      <w:proofErr w:type="spellEnd"/>
      <w:r>
        <w:rPr>
          <w:rFonts w:cs="Nimbus Roman No9 L"/>
          <w:sz w:val="26"/>
          <w:szCs w:val="26"/>
        </w:rPr>
        <w:t xml:space="preserve">) с  обязательным   рассмотрением </w:t>
      </w:r>
      <w:r>
        <w:rPr>
          <w:sz w:val="26"/>
          <w:szCs w:val="26"/>
        </w:rPr>
        <w:t>причин указанного ДТП и обстоятельств, способствовавших происшествию</w:t>
      </w:r>
      <w:r>
        <w:rPr>
          <w:rFonts w:cs="Nimbus Roman No9 L"/>
          <w:sz w:val="26"/>
          <w:szCs w:val="26"/>
        </w:rPr>
        <w:t>, на указанные собрания прошу приглашать инспектора по пропаганде БДД  Отделения ГИБДД МО МВД России «</w:t>
      </w:r>
      <w:proofErr w:type="spellStart"/>
      <w:r>
        <w:rPr>
          <w:rFonts w:cs="Nimbus Roman No9 L"/>
          <w:sz w:val="26"/>
          <w:szCs w:val="26"/>
        </w:rPr>
        <w:t>Асбестовский</w:t>
      </w:r>
      <w:proofErr w:type="spellEnd"/>
      <w:r>
        <w:rPr>
          <w:rFonts w:cs="Nimbus Roman No9 L"/>
          <w:sz w:val="26"/>
          <w:szCs w:val="26"/>
        </w:rPr>
        <w:t>»;</w:t>
      </w:r>
    </w:p>
    <w:p w:rsidR="00542C4B" w:rsidRDefault="00542C4B" w:rsidP="00542C4B">
      <w:pPr>
        <w:numPr>
          <w:ilvl w:val="0"/>
          <w:numId w:val="1"/>
        </w:numPr>
        <w:spacing w:line="100" w:lineRule="atLeast"/>
        <w:jc w:val="both"/>
        <w:rPr>
          <w:rFonts w:cs="Nimbus Roman No9 L"/>
          <w:sz w:val="26"/>
          <w:szCs w:val="26"/>
        </w:rPr>
      </w:pPr>
      <w:r>
        <w:rPr>
          <w:rFonts w:cs="Nimbus Roman No9 L"/>
          <w:sz w:val="26"/>
          <w:szCs w:val="26"/>
        </w:rPr>
        <w:t>организовать встречи  сотрудников Отделения ГИБДД МО МВД России «</w:t>
      </w:r>
      <w:proofErr w:type="spellStart"/>
      <w:r>
        <w:rPr>
          <w:rFonts w:cs="Nimbus Roman No9 L"/>
          <w:sz w:val="26"/>
          <w:szCs w:val="26"/>
        </w:rPr>
        <w:t>Асбестовский</w:t>
      </w:r>
      <w:proofErr w:type="spellEnd"/>
      <w:r>
        <w:rPr>
          <w:rFonts w:cs="Nimbus Roman No9 L"/>
          <w:sz w:val="26"/>
          <w:szCs w:val="26"/>
        </w:rPr>
        <w:t>» с учащимися всех классов для проведения бесед по теме «Правила безопасности для пешеходов»;</w:t>
      </w:r>
    </w:p>
    <w:p w:rsidR="00542C4B" w:rsidRDefault="00542C4B" w:rsidP="00542C4B">
      <w:pPr>
        <w:numPr>
          <w:ilvl w:val="0"/>
          <w:numId w:val="1"/>
        </w:numPr>
        <w:spacing w:line="100" w:lineRule="atLeast"/>
        <w:jc w:val="both"/>
        <w:rPr>
          <w:rFonts w:cs="Nimbus Roman No9 L"/>
          <w:sz w:val="26"/>
          <w:szCs w:val="26"/>
        </w:rPr>
      </w:pPr>
      <w:r>
        <w:rPr>
          <w:rFonts w:cs="Nimbus Roman No9 L"/>
          <w:sz w:val="26"/>
          <w:szCs w:val="26"/>
        </w:rPr>
        <w:t xml:space="preserve">в течение сентября-октября 2020 года организовать деятельность по актуализации ношения </w:t>
      </w:r>
      <w:proofErr w:type="spellStart"/>
      <w:r>
        <w:rPr>
          <w:rFonts w:cs="Nimbus Roman No9 L"/>
          <w:sz w:val="26"/>
          <w:szCs w:val="26"/>
        </w:rPr>
        <w:t>световозвращающих</w:t>
      </w:r>
      <w:proofErr w:type="spellEnd"/>
      <w:r>
        <w:rPr>
          <w:rFonts w:cs="Nimbus Roman No9 L"/>
          <w:sz w:val="26"/>
          <w:szCs w:val="26"/>
        </w:rPr>
        <w:t xml:space="preserve"> элементов на одежде обучающихся.</w:t>
      </w:r>
    </w:p>
    <w:p w:rsidR="00542C4B" w:rsidRDefault="00542C4B" w:rsidP="00542C4B">
      <w:pPr>
        <w:spacing w:line="100" w:lineRule="atLeast"/>
        <w:ind w:firstLine="708"/>
        <w:jc w:val="both"/>
        <w:rPr>
          <w:rFonts w:cs="Nimbus Roman No9 L"/>
          <w:sz w:val="28"/>
          <w:szCs w:val="28"/>
        </w:rPr>
      </w:pPr>
    </w:p>
    <w:p w:rsidR="00B643FC" w:rsidRDefault="00B643FC" w:rsidP="00B643FC">
      <w:pPr>
        <w:pStyle w:val="2"/>
        <w:shd w:val="clear" w:color="auto" w:fill="auto"/>
        <w:tabs>
          <w:tab w:val="left" w:pos="850"/>
        </w:tabs>
        <w:spacing w:after="0" w:line="100" w:lineRule="atLeast"/>
        <w:jc w:val="both"/>
        <w:rPr>
          <w:color w:val="171717"/>
        </w:rPr>
      </w:pPr>
    </w:p>
    <w:p w:rsidR="00B643FC" w:rsidRDefault="00B643FC" w:rsidP="00B643FC">
      <w:pPr>
        <w:pStyle w:val="2"/>
        <w:shd w:val="clear" w:color="auto" w:fill="auto"/>
        <w:tabs>
          <w:tab w:val="left" w:pos="850"/>
        </w:tabs>
        <w:spacing w:after="0" w:line="100" w:lineRule="atLeast"/>
        <w:jc w:val="both"/>
        <w:rPr>
          <w:color w:val="171717"/>
        </w:rPr>
      </w:pPr>
    </w:p>
    <w:p w:rsidR="00B643FC" w:rsidRDefault="00B643FC" w:rsidP="00B643FC">
      <w:pPr>
        <w:pStyle w:val="2"/>
        <w:shd w:val="clear" w:color="auto" w:fill="auto"/>
        <w:tabs>
          <w:tab w:val="left" w:pos="850"/>
        </w:tabs>
        <w:spacing w:after="0" w:line="100" w:lineRule="atLeast"/>
        <w:jc w:val="both"/>
        <w:rPr>
          <w:color w:val="171717"/>
        </w:rPr>
      </w:pPr>
    </w:p>
    <w:p w:rsidR="00B643FC" w:rsidRDefault="00B643FC" w:rsidP="00B643FC">
      <w:pPr>
        <w:pStyle w:val="2"/>
        <w:shd w:val="clear" w:color="auto" w:fill="auto"/>
        <w:tabs>
          <w:tab w:val="left" w:pos="850"/>
        </w:tabs>
        <w:spacing w:after="0" w:line="100" w:lineRule="atLeast"/>
        <w:jc w:val="both"/>
        <w:rPr>
          <w:color w:val="171717"/>
        </w:rPr>
      </w:pPr>
      <w:bookmarkStart w:id="0" w:name="_GoBack"/>
      <w:bookmarkEnd w:id="0"/>
      <w:r>
        <w:rPr>
          <w:color w:val="171717"/>
        </w:rPr>
        <w:t xml:space="preserve">Начальник ОГИБДД                                                                          </w:t>
      </w:r>
    </w:p>
    <w:p w:rsidR="00B643FC" w:rsidRDefault="00B643FC" w:rsidP="00B643FC">
      <w:pPr>
        <w:pStyle w:val="2"/>
        <w:shd w:val="clear" w:color="auto" w:fill="auto"/>
        <w:tabs>
          <w:tab w:val="left" w:pos="850"/>
        </w:tabs>
        <w:spacing w:after="0" w:line="100" w:lineRule="atLeast"/>
        <w:jc w:val="both"/>
        <w:rPr>
          <w:color w:val="171717"/>
        </w:rPr>
      </w:pPr>
      <w:r>
        <w:rPr>
          <w:color w:val="171717"/>
        </w:rPr>
        <w:t>МО МВД России «</w:t>
      </w:r>
      <w:proofErr w:type="spellStart"/>
      <w:r>
        <w:rPr>
          <w:color w:val="171717"/>
        </w:rPr>
        <w:t>Асбестовский</w:t>
      </w:r>
      <w:proofErr w:type="spellEnd"/>
      <w:r>
        <w:rPr>
          <w:color w:val="171717"/>
        </w:rPr>
        <w:t>»</w:t>
      </w:r>
    </w:p>
    <w:p w:rsidR="00B643FC" w:rsidRDefault="00B643FC" w:rsidP="00B643FC">
      <w:pPr>
        <w:pStyle w:val="2"/>
        <w:shd w:val="clear" w:color="auto" w:fill="auto"/>
        <w:tabs>
          <w:tab w:val="left" w:pos="850"/>
        </w:tabs>
        <w:spacing w:after="0" w:line="100" w:lineRule="atLeast"/>
        <w:jc w:val="left"/>
        <w:rPr>
          <w:color w:val="171717"/>
        </w:rPr>
      </w:pPr>
      <w:r>
        <w:rPr>
          <w:color w:val="171717"/>
        </w:rPr>
        <w:t>майор полиции</w:t>
      </w:r>
      <w:r>
        <w:rPr>
          <w:color w:val="171717"/>
        </w:rPr>
        <w:tab/>
        <w:t xml:space="preserve">                           </w:t>
      </w:r>
      <w:r>
        <w:rPr>
          <w:color w:val="171717"/>
        </w:rPr>
        <w:t xml:space="preserve">                             </w:t>
      </w:r>
      <w:r>
        <w:rPr>
          <w:color w:val="171717"/>
        </w:rPr>
        <w:tab/>
      </w:r>
      <w:r>
        <w:rPr>
          <w:color w:val="171717"/>
        </w:rPr>
        <w:tab/>
      </w:r>
      <w:r>
        <w:rPr>
          <w:color w:val="171717"/>
        </w:rPr>
        <w:t>И. А. Абрамов</w:t>
      </w:r>
    </w:p>
    <w:p w:rsidR="003318F3" w:rsidRDefault="003318F3"/>
    <w:sectPr w:rsidR="00331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mfortaa">
    <w:altName w:val="Times New Roman"/>
    <w:panose1 w:val="00000000000000000000"/>
    <w:charset w:val="00"/>
    <w:family w:val="roman"/>
    <w:notTrueType/>
    <w:pitch w:val="default"/>
  </w:font>
  <w:font w:name="Nimbus Roman No9 L">
    <w:altName w:val="Times New Roman"/>
    <w:charset w:val="80"/>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DE"/>
    <w:rsid w:val="00267CDE"/>
    <w:rsid w:val="003318F3"/>
    <w:rsid w:val="00542C4B"/>
    <w:rsid w:val="00B6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4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2C4B"/>
    <w:pPr>
      <w:jc w:val="center"/>
    </w:pPr>
    <w:rPr>
      <w:b/>
      <w:bCs/>
      <w:i/>
      <w:iCs/>
      <w:sz w:val="26"/>
      <w:szCs w:val="26"/>
    </w:rPr>
  </w:style>
  <w:style w:type="character" w:customStyle="1" w:styleId="a4">
    <w:name w:val="Основной текст Знак"/>
    <w:basedOn w:val="a0"/>
    <w:link w:val="a3"/>
    <w:semiHidden/>
    <w:rsid w:val="00542C4B"/>
    <w:rPr>
      <w:rFonts w:ascii="Times New Roman" w:eastAsia="Times New Roman" w:hAnsi="Times New Roman" w:cs="Times New Roman"/>
      <w:b/>
      <w:bCs/>
      <w:i/>
      <w:iCs/>
      <w:sz w:val="26"/>
      <w:szCs w:val="26"/>
      <w:lang w:eastAsia="ar-SA"/>
    </w:rPr>
  </w:style>
  <w:style w:type="paragraph" w:customStyle="1" w:styleId="a5">
    <w:name w:val="Базовый"/>
    <w:rsid w:val="00542C4B"/>
    <w:pPr>
      <w:tabs>
        <w:tab w:val="left" w:pos="709"/>
      </w:tabs>
      <w:suppressAutoHyphens/>
      <w:spacing w:line="276" w:lineRule="atLeast"/>
    </w:pPr>
    <w:rPr>
      <w:rFonts w:ascii="Arial" w:eastAsia="Times New Roman" w:hAnsi="Arial" w:cs="Arial"/>
      <w:color w:val="00000A"/>
      <w:sz w:val="24"/>
      <w:szCs w:val="20"/>
      <w:lang w:eastAsia="zh-CN" w:bidi="hi-IN"/>
    </w:rPr>
  </w:style>
  <w:style w:type="paragraph" w:customStyle="1" w:styleId="2">
    <w:name w:val="Основной текст2"/>
    <w:basedOn w:val="a"/>
    <w:rsid w:val="00B643FC"/>
    <w:pPr>
      <w:shd w:val="clear" w:color="auto" w:fill="FFFFFF"/>
      <w:spacing w:after="60" w:line="0" w:lineRule="atLeast"/>
      <w:jc w:val="righ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4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2C4B"/>
    <w:pPr>
      <w:jc w:val="center"/>
    </w:pPr>
    <w:rPr>
      <w:b/>
      <w:bCs/>
      <w:i/>
      <w:iCs/>
      <w:sz w:val="26"/>
      <w:szCs w:val="26"/>
    </w:rPr>
  </w:style>
  <w:style w:type="character" w:customStyle="1" w:styleId="a4">
    <w:name w:val="Основной текст Знак"/>
    <w:basedOn w:val="a0"/>
    <w:link w:val="a3"/>
    <w:semiHidden/>
    <w:rsid w:val="00542C4B"/>
    <w:rPr>
      <w:rFonts w:ascii="Times New Roman" w:eastAsia="Times New Roman" w:hAnsi="Times New Roman" w:cs="Times New Roman"/>
      <w:b/>
      <w:bCs/>
      <w:i/>
      <w:iCs/>
      <w:sz w:val="26"/>
      <w:szCs w:val="26"/>
      <w:lang w:eastAsia="ar-SA"/>
    </w:rPr>
  </w:style>
  <w:style w:type="paragraph" w:customStyle="1" w:styleId="a5">
    <w:name w:val="Базовый"/>
    <w:rsid w:val="00542C4B"/>
    <w:pPr>
      <w:tabs>
        <w:tab w:val="left" w:pos="709"/>
      </w:tabs>
      <w:suppressAutoHyphens/>
      <w:spacing w:line="276" w:lineRule="atLeast"/>
    </w:pPr>
    <w:rPr>
      <w:rFonts w:ascii="Arial" w:eastAsia="Times New Roman" w:hAnsi="Arial" w:cs="Arial"/>
      <w:color w:val="00000A"/>
      <w:sz w:val="24"/>
      <w:szCs w:val="20"/>
      <w:lang w:eastAsia="zh-CN" w:bidi="hi-IN"/>
    </w:rPr>
  </w:style>
  <w:style w:type="paragraph" w:customStyle="1" w:styleId="2">
    <w:name w:val="Основной текст2"/>
    <w:basedOn w:val="a"/>
    <w:rsid w:val="00B643FC"/>
    <w:pPr>
      <w:shd w:val="clear" w:color="auto" w:fill="FFFFFF"/>
      <w:spacing w:after="60" w:line="0" w:lineRule="atLeast"/>
      <w:jc w:val="righ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46631">
      <w:bodyDiv w:val="1"/>
      <w:marLeft w:val="0"/>
      <w:marRight w:val="0"/>
      <w:marTop w:val="0"/>
      <w:marBottom w:val="0"/>
      <w:divBdr>
        <w:top w:val="none" w:sz="0" w:space="0" w:color="auto"/>
        <w:left w:val="none" w:sz="0" w:space="0" w:color="auto"/>
        <w:bottom w:val="none" w:sz="0" w:space="0" w:color="auto"/>
        <w:right w:val="none" w:sz="0" w:space="0" w:color="auto"/>
      </w:divBdr>
    </w:div>
    <w:div w:id="19476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2020-06-30T05:00:00Z</dcterms:created>
  <dcterms:modified xsi:type="dcterms:W3CDTF">2020-06-30T05:04:00Z</dcterms:modified>
</cp:coreProperties>
</file>