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63" w:rsidRPr="00FE050A" w:rsidRDefault="008A7463" w:rsidP="000D07E5">
      <w:pPr>
        <w:pStyle w:val="a3"/>
        <w:shd w:val="clear" w:color="auto" w:fill="FFFFFF"/>
        <w:spacing w:before="0" w:beforeAutospacing="0" w:after="0" w:afterAutospacing="0"/>
        <w:rPr>
          <w:b/>
          <w:bCs/>
          <w:color w:val="0D0D0D" w:themeColor="text1" w:themeTint="F2"/>
          <w:sz w:val="32"/>
          <w:szCs w:val="28"/>
          <w:shd w:val="clear" w:color="auto" w:fill="FFFFFF"/>
        </w:rPr>
      </w:pPr>
    </w:p>
    <w:p w:rsidR="00FE050A" w:rsidRPr="00FE050A" w:rsidRDefault="00FE050A" w:rsidP="00FE050A">
      <w:pPr>
        <w:jc w:val="center"/>
        <w:rPr>
          <w:rFonts w:ascii="Times New Roman" w:hAnsi="Times New Roman" w:cs="Times New Roman"/>
          <w:sz w:val="24"/>
        </w:rPr>
      </w:pPr>
      <w:r w:rsidRPr="00FE050A">
        <w:rPr>
          <w:rFonts w:ascii="Times New Roman" w:hAnsi="Times New Roman" w:cs="Times New Roman"/>
          <w:sz w:val="24"/>
        </w:rPr>
        <w:t>государственное бюджетное  образовательное учреждение Свердловской области «</w:t>
      </w:r>
      <w:proofErr w:type="spellStart"/>
      <w:r w:rsidRPr="00FE050A">
        <w:rPr>
          <w:rFonts w:ascii="Times New Roman" w:hAnsi="Times New Roman" w:cs="Times New Roman"/>
          <w:sz w:val="24"/>
        </w:rPr>
        <w:t>Асбестовская</w:t>
      </w:r>
      <w:proofErr w:type="spellEnd"/>
      <w:r w:rsidRPr="00FE050A">
        <w:rPr>
          <w:rFonts w:ascii="Times New Roman" w:hAnsi="Times New Roman" w:cs="Times New Roman"/>
          <w:sz w:val="24"/>
        </w:rPr>
        <w:t xml:space="preserve"> школа – интернат, реализующая адаптированные основные общеобразовательные программы»</w:t>
      </w: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FE050A" w:rsidRDefault="00FE050A" w:rsidP="00FE050A">
      <w:pPr>
        <w:pStyle w:val="a3"/>
        <w:shd w:val="clear" w:color="auto" w:fill="FFFFFF"/>
        <w:spacing w:before="0" w:beforeAutospacing="0" w:after="0" w:afterAutospacing="0"/>
        <w:rPr>
          <w:b/>
          <w:bCs/>
          <w:color w:val="0D0D0D" w:themeColor="text1" w:themeTint="F2"/>
          <w:sz w:val="28"/>
          <w:szCs w:val="28"/>
          <w:shd w:val="clear" w:color="auto" w:fill="FFFFFF"/>
        </w:rPr>
      </w:pPr>
    </w:p>
    <w:p w:rsidR="00FE050A" w:rsidRDefault="00FE050A" w:rsidP="00FE050A">
      <w:pPr>
        <w:pStyle w:val="a3"/>
        <w:shd w:val="clear" w:color="auto" w:fill="FFFFFF"/>
        <w:spacing w:before="0" w:beforeAutospacing="0" w:after="0" w:afterAutospacing="0"/>
        <w:rPr>
          <w:b/>
          <w:bCs/>
          <w:color w:val="0D0D0D" w:themeColor="text1" w:themeTint="F2"/>
          <w:sz w:val="28"/>
          <w:szCs w:val="28"/>
          <w:shd w:val="clear" w:color="auto" w:fill="FFFFFF"/>
        </w:rPr>
      </w:pPr>
      <w:r w:rsidRPr="00311046">
        <w:rPr>
          <w:b/>
          <w:bCs/>
          <w:color w:val="0D0D0D" w:themeColor="text1" w:themeTint="F2"/>
          <w:sz w:val="28"/>
          <w:szCs w:val="28"/>
          <w:shd w:val="clear" w:color="auto" w:fill="FFFFFF"/>
        </w:rPr>
        <w:t>Конкурс чтецов</w:t>
      </w:r>
      <w:proofErr w:type="gramStart"/>
      <w:r w:rsidRPr="00311046">
        <w:rPr>
          <w:b/>
          <w:bCs/>
          <w:color w:val="0D0D0D" w:themeColor="text1" w:themeTint="F2"/>
          <w:sz w:val="28"/>
          <w:szCs w:val="28"/>
          <w:shd w:val="clear" w:color="auto" w:fill="FFFFFF"/>
        </w:rPr>
        <w:t xml:space="preserve"> :</w:t>
      </w:r>
      <w:proofErr w:type="gramEnd"/>
      <w:r>
        <w:rPr>
          <w:b/>
          <w:bCs/>
          <w:color w:val="0D0D0D" w:themeColor="text1" w:themeTint="F2"/>
          <w:sz w:val="28"/>
          <w:szCs w:val="28"/>
          <w:shd w:val="clear" w:color="auto" w:fill="FFFFFF"/>
        </w:rPr>
        <w:t xml:space="preserve"> </w:t>
      </w:r>
      <w:r w:rsidRPr="00311046">
        <w:rPr>
          <w:b/>
          <w:bCs/>
          <w:color w:val="0D0D0D" w:themeColor="text1" w:themeTint="F2"/>
          <w:sz w:val="28"/>
          <w:szCs w:val="28"/>
          <w:shd w:val="clear" w:color="auto" w:fill="FFFFFF"/>
        </w:rPr>
        <w:t>«Воинской славе, доблести и чести посвящается»</w:t>
      </w:r>
    </w:p>
    <w:p w:rsidR="00FE050A" w:rsidRPr="00FE050A" w:rsidRDefault="00FE050A" w:rsidP="00FE050A">
      <w:pPr>
        <w:pStyle w:val="a3"/>
        <w:shd w:val="clear" w:color="auto" w:fill="FFFFFF"/>
        <w:spacing w:before="0" w:beforeAutospacing="0" w:after="0" w:afterAutospacing="0"/>
        <w:jc w:val="center"/>
        <w:rPr>
          <w:bCs/>
          <w:color w:val="0D0D0D" w:themeColor="text1" w:themeTint="F2"/>
          <w:sz w:val="28"/>
          <w:szCs w:val="28"/>
          <w:shd w:val="clear" w:color="auto" w:fill="FFFFFF"/>
        </w:rPr>
      </w:pPr>
      <w:r w:rsidRPr="00FE050A">
        <w:rPr>
          <w:bCs/>
          <w:color w:val="0D0D0D" w:themeColor="text1" w:themeTint="F2"/>
          <w:sz w:val="28"/>
          <w:szCs w:val="28"/>
          <w:shd w:val="clear" w:color="auto" w:fill="FFFFFF"/>
        </w:rPr>
        <w:t>(для учащихся 2 – 8 классов)</w:t>
      </w: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FE050A" w:rsidP="00FE050A">
      <w:pPr>
        <w:pStyle w:val="a3"/>
        <w:shd w:val="clear" w:color="auto" w:fill="FFFFFF"/>
        <w:spacing w:before="0" w:beforeAutospacing="0" w:after="0" w:afterAutospacing="0"/>
        <w:jc w:val="right"/>
        <w:rPr>
          <w:bCs/>
          <w:color w:val="0D0D0D" w:themeColor="text1" w:themeTint="F2"/>
          <w:sz w:val="28"/>
          <w:szCs w:val="28"/>
          <w:shd w:val="clear" w:color="auto" w:fill="FFFFFF"/>
        </w:rPr>
      </w:pPr>
      <w:r>
        <w:rPr>
          <w:bCs/>
          <w:color w:val="0D0D0D" w:themeColor="text1" w:themeTint="F2"/>
          <w:sz w:val="28"/>
          <w:szCs w:val="28"/>
          <w:shd w:val="clear" w:color="auto" w:fill="FFFFFF"/>
        </w:rPr>
        <w:t>Составитель:</w:t>
      </w:r>
    </w:p>
    <w:p w:rsidR="00FE050A" w:rsidRDefault="00FE050A" w:rsidP="00FE050A">
      <w:pPr>
        <w:pStyle w:val="a3"/>
        <w:shd w:val="clear" w:color="auto" w:fill="FFFFFF"/>
        <w:spacing w:before="0" w:beforeAutospacing="0" w:after="0" w:afterAutospacing="0"/>
        <w:jc w:val="right"/>
        <w:rPr>
          <w:bCs/>
          <w:color w:val="0D0D0D" w:themeColor="text1" w:themeTint="F2"/>
          <w:sz w:val="28"/>
          <w:szCs w:val="28"/>
          <w:shd w:val="clear" w:color="auto" w:fill="FFFFFF"/>
        </w:rPr>
      </w:pPr>
      <w:proofErr w:type="spellStart"/>
      <w:r>
        <w:rPr>
          <w:bCs/>
          <w:color w:val="0D0D0D" w:themeColor="text1" w:themeTint="F2"/>
          <w:sz w:val="28"/>
          <w:szCs w:val="28"/>
          <w:shd w:val="clear" w:color="auto" w:fill="FFFFFF"/>
        </w:rPr>
        <w:t>Гафурьянова</w:t>
      </w:r>
      <w:proofErr w:type="spellEnd"/>
      <w:r>
        <w:rPr>
          <w:bCs/>
          <w:color w:val="0D0D0D" w:themeColor="text1" w:themeTint="F2"/>
          <w:sz w:val="28"/>
          <w:szCs w:val="28"/>
          <w:shd w:val="clear" w:color="auto" w:fill="FFFFFF"/>
        </w:rPr>
        <w:t xml:space="preserve"> Г.М</w:t>
      </w:r>
    </w:p>
    <w:p w:rsidR="00FE050A" w:rsidRDefault="00FE050A" w:rsidP="00FE050A">
      <w:pPr>
        <w:pStyle w:val="a3"/>
        <w:shd w:val="clear" w:color="auto" w:fill="FFFFFF"/>
        <w:spacing w:before="0" w:beforeAutospacing="0" w:after="0" w:afterAutospacing="0"/>
        <w:ind w:left="5664"/>
        <w:jc w:val="center"/>
        <w:rPr>
          <w:bCs/>
          <w:color w:val="0D0D0D" w:themeColor="text1" w:themeTint="F2"/>
          <w:sz w:val="28"/>
          <w:szCs w:val="28"/>
          <w:shd w:val="clear" w:color="auto" w:fill="FFFFFF"/>
        </w:rPr>
      </w:pPr>
      <w:r>
        <w:rPr>
          <w:bCs/>
          <w:color w:val="0D0D0D" w:themeColor="text1" w:themeTint="F2"/>
          <w:sz w:val="28"/>
          <w:szCs w:val="28"/>
          <w:shd w:val="clear" w:color="auto" w:fill="FFFFFF"/>
        </w:rPr>
        <w:t xml:space="preserve">       Педагог</w:t>
      </w:r>
    </w:p>
    <w:p w:rsidR="00FE050A" w:rsidRPr="00FE050A" w:rsidRDefault="00FE050A" w:rsidP="00FE050A">
      <w:pPr>
        <w:pStyle w:val="a3"/>
        <w:shd w:val="clear" w:color="auto" w:fill="FFFFFF"/>
        <w:spacing w:before="0" w:beforeAutospacing="0" w:after="0" w:afterAutospacing="0"/>
        <w:jc w:val="right"/>
        <w:rPr>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Default="008A7463"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8A7463" w:rsidRPr="00FE050A" w:rsidRDefault="00FE050A" w:rsidP="00FE050A">
      <w:pPr>
        <w:pStyle w:val="a3"/>
        <w:shd w:val="clear" w:color="auto" w:fill="FFFFFF"/>
        <w:spacing w:before="0" w:beforeAutospacing="0" w:after="0" w:afterAutospacing="0"/>
        <w:jc w:val="center"/>
        <w:rPr>
          <w:bCs/>
          <w:color w:val="0D0D0D" w:themeColor="text1" w:themeTint="F2"/>
          <w:szCs w:val="28"/>
          <w:shd w:val="clear" w:color="auto" w:fill="FFFFFF"/>
        </w:rPr>
      </w:pPr>
      <w:r w:rsidRPr="00FE050A">
        <w:rPr>
          <w:bCs/>
          <w:color w:val="0D0D0D" w:themeColor="text1" w:themeTint="F2"/>
          <w:szCs w:val="28"/>
          <w:shd w:val="clear" w:color="auto" w:fill="FFFFFF"/>
        </w:rPr>
        <w:t>Асбест</w:t>
      </w:r>
    </w:p>
    <w:p w:rsidR="008A7463" w:rsidRPr="00FE050A" w:rsidRDefault="00FE050A" w:rsidP="00FE050A">
      <w:pPr>
        <w:pStyle w:val="a3"/>
        <w:shd w:val="clear" w:color="auto" w:fill="FFFFFF"/>
        <w:spacing w:before="0" w:beforeAutospacing="0" w:after="0" w:afterAutospacing="0"/>
        <w:jc w:val="center"/>
        <w:rPr>
          <w:bCs/>
          <w:color w:val="0D0D0D" w:themeColor="text1" w:themeTint="F2"/>
          <w:szCs w:val="28"/>
          <w:shd w:val="clear" w:color="auto" w:fill="FFFFFF"/>
        </w:rPr>
      </w:pPr>
      <w:r>
        <w:rPr>
          <w:bCs/>
          <w:color w:val="0D0D0D" w:themeColor="text1" w:themeTint="F2"/>
          <w:szCs w:val="28"/>
          <w:shd w:val="clear" w:color="auto" w:fill="FFFFFF"/>
        </w:rPr>
        <w:t>2020</w:t>
      </w:r>
    </w:p>
    <w:p w:rsidR="000D07E5" w:rsidRPr="00311046" w:rsidRDefault="000D07E5" w:rsidP="000D07E5">
      <w:pPr>
        <w:pStyle w:val="a3"/>
        <w:shd w:val="clear" w:color="auto" w:fill="FFFFFF"/>
        <w:spacing w:before="0" w:beforeAutospacing="0" w:after="0" w:afterAutospacing="0"/>
        <w:rPr>
          <w:b/>
          <w:bCs/>
          <w:color w:val="0D0D0D" w:themeColor="text1" w:themeTint="F2"/>
          <w:sz w:val="28"/>
          <w:szCs w:val="28"/>
          <w:shd w:val="clear" w:color="auto" w:fill="FFFFFF"/>
        </w:rPr>
      </w:pPr>
      <w:r w:rsidRPr="00311046">
        <w:rPr>
          <w:b/>
          <w:bCs/>
          <w:color w:val="0D0D0D" w:themeColor="text1" w:themeTint="F2"/>
          <w:sz w:val="28"/>
          <w:szCs w:val="28"/>
          <w:shd w:val="clear" w:color="auto" w:fill="FFFFFF"/>
        </w:rPr>
        <w:lastRenderedPageBreak/>
        <w:t>Конкурс чтецов</w:t>
      </w:r>
      <w:proofErr w:type="gramStart"/>
      <w:r w:rsidRPr="00311046">
        <w:rPr>
          <w:b/>
          <w:bCs/>
          <w:color w:val="0D0D0D" w:themeColor="text1" w:themeTint="F2"/>
          <w:sz w:val="28"/>
          <w:szCs w:val="28"/>
          <w:shd w:val="clear" w:color="auto" w:fill="FFFFFF"/>
        </w:rPr>
        <w:t xml:space="preserve"> :</w:t>
      </w:r>
      <w:proofErr w:type="gramEnd"/>
      <w:r w:rsidR="008A7463">
        <w:rPr>
          <w:b/>
          <w:bCs/>
          <w:color w:val="0D0D0D" w:themeColor="text1" w:themeTint="F2"/>
          <w:sz w:val="28"/>
          <w:szCs w:val="28"/>
          <w:shd w:val="clear" w:color="auto" w:fill="FFFFFF"/>
        </w:rPr>
        <w:t xml:space="preserve"> </w:t>
      </w:r>
      <w:r w:rsidRPr="00311046">
        <w:rPr>
          <w:b/>
          <w:bCs/>
          <w:color w:val="0D0D0D" w:themeColor="text1" w:themeTint="F2"/>
          <w:sz w:val="28"/>
          <w:szCs w:val="28"/>
          <w:shd w:val="clear" w:color="auto" w:fill="FFFFFF"/>
        </w:rPr>
        <w:t>«Воинской славе, доблести и чести посвящается»</w:t>
      </w:r>
    </w:p>
    <w:p w:rsidR="000D07E5" w:rsidRPr="00311046" w:rsidRDefault="000D07E5" w:rsidP="000D07E5">
      <w:pPr>
        <w:pStyle w:val="a3"/>
        <w:shd w:val="clear" w:color="auto" w:fill="FFFFFF"/>
        <w:spacing w:before="0" w:beforeAutospacing="0" w:after="0" w:afterAutospacing="0"/>
        <w:rPr>
          <w:b/>
          <w:bCs/>
          <w:color w:val="0D0D0D" w:themeColor="text1" w:themeTint="F2"/>
          <w:sz w:val="28"/>
          <w:szCs w:val="28"/>
          <w:shd w:val="clear" w:color="auto" w:fill="FFFFFF"/>
        </w:rPr>
      </w:pPr>
    </w:p>
    <w:p w:rsidR="000D07E5" w:rsidRPr="00311046" w:rsidRDefault="000D07E5" w:rsidP="000D07E5">
      <w:pPr>
        <w:numPr>
          <w:ilvl w:val="0"/>
          <w:numId w:val="2"/>
        </w:numPr>
        <w:spacing w:after="0" w:line="240" w:lineRule="auto"/>
        <w:ind w:left="366"/>
        <w:rPr>
          <w:rFonts w:ascii="Times New Roman" w:hAnsi="Times New Roman" w:cs="Times New Roman"/>
          <w:color w:val="0D0D0D" w:themeColor="text1" w:themeTint="F2"/>
          <w:sz w:val="28"/>
          <w:szCs w:val="28"/>
        </w:rPr>
      </w:pPr>
      <w:r w:rsidRPr="00311046">
        <w:rPr>
          <w:rFonts w:ascii="Times New Roman" w:hAnsi="Times New Roman" w:cs="Times New Roman"/>
          <w:b/>
          <w:bCs/>
          <w:color w:val="0D0D0D" w:themeColor="text1" w:themeTint="F2"/>
          <w:sz w:val="28"/>
          <w:szCs w:val="28"/>
          <w:shd w:val="clear" w:color="auto" w:fill="FFFFFF"/>
        </w:rPr>
        <w:t xml:space="preserve"> Цель мероприятия:</w:t>
      </w:r>
      <w:r w:rsidRPr="00311046">
        <w:rPr>
          <w:rStyle w:val="apple-converted-space"/>
          <w:rFonts w:ascii="Times New Roman" w:hAnsi="Times New Roman" w:cs="Times New Roman"/>
          <w:color w:val="0D0D0D" w:themeColor="text1" w:themeTint="F2"/>
          <w:sz w:val="28"/>
          <w:szCs w:val="28"/>
          <w:shd w:val="clear" w:color="auto" w:fill="FFFFFF"/>
        </w:rPr>
        <w:t> </w:t>
      </w:r>
      <w:r w:rsidRPr="00311046">
        <w:rPr>
          <w:rFonts w:ascii="Times New Roman" w:hAnsi="Times New Roman" w:cs="Times New Roman"/>
          <w:color w:val="0D0D0D" w:themeColor="text1" w:themeTint="F2"/>
          <w:sz w:val="28"/>
          <w:szCs w:val="28"/>
          <w:shd w:val="clear" w:color="auto" w:fill="FFFFFF"/>
        </w:rPr>
        <w:t>создать условия для формирования чувства гордости за свою Родину, сохранения памяти о подвиге наших солдат в Великой Отечественной войне.</w:t>
      </w:r>
      <w:r w:rsidRPr="00311046">
        <w:rPr>
          <w:rFonts w:ascii="Times New Roman" w:hAnsi="Times New Roman" w:cs="Times New Roman"/>
          <w:color w:val="0D0D0D" w:themeColor="text1" w:themeTint="F2"/>
          <w:sz w:val="28"/>
          <w:szCs w:val="28"/>
          <w:shd w:val="clear" w:color="auto" w:fill="FFFFFF"/>
        </w:rPr>
        <w:br/>
      </w:r>
      <w:r w:rsidRPr="00311046">
        <w:rPr>
          <w:rFonts w:ascii="Times New Roman" w:hAnsi="Times New Roman" w:cs="Times New Roman"/>
          <w:color w:val="0D0D0D" w:themeColor="text1" w:themeTint="F2"/>
          <w:sz w:val="28"/>
          <w:szCs w:val="28"/>
        </w:rPr>
        <w:br/>
      </w:r>
      <w:r w:rsidRPr="00311046">
        <w:rPr>
          <w:rFonts w:ascii="Times New Roman" w:hAnsi="Times New Roman" w:cs="Times New Roman"/>
          <w:b/>
          <w:bCs/>
          <w:color w:val="0D0D0D" w:themeColor="text1" w:themeTint="F2"/>
          <w:sz w:val="28"/>
          <w:szCs w:val="28"/>
          <w:shd w:val="clear" w:color="auto" w:fill="FFFFFF"/>
        </w:rPr>
        <w:t>Задачи:</w:t>
      </w:r>
      <w:r w:rsidRPr="00311046">
        <w:rPr>
          <w:rFonts w:ascii="Times New Roman" w:hAnsi="Times New Roman" w:cs="Times New Roman"/>
          <w:color w:val="0D0D0D" w:themeColor="text1" w:themeTint="F2"/>
          <w:sz w:val="28"/>
          <w:szCs w:val="28"/>
        </w:rPr>
        <w:br/>
      </w:r>
    </w:p>
    <w:p w:rsidR="000D07E5" w:rsidRDefault="000D07E5" w:rsidP="000D07E5">
      <w:pPr>
        <w:pStyle w:val="a3"/>
        <w:shd w:val="clear" w:color="auto" w:fill="FFFFFF"/>
        <w:spacing w:before="0" w:beforeAutospacing="0" w:after="0" w:afterAutospacing="0"/>
        <w:rPr>
          <w:color w:val="0D0D0D" w:themeColor="text1" w:themeTint="F2"/>
          <w:sz w:val="28"/>
          <w:szCs w:val="28"/>
        </w:rPr>
      </w:pPr>
      <w:r w:rsidRPr="00311046">
        <w:rPr>
          <w:color w:val="0D0D0D" w:themeColor="text1" w:themeTint="F2"/>
          <w:sz w:val="28"/>
          <w:szCs w:val="28"/>
          <w:shd w:val="clear" w:color="auto" w:fill="FFFFFF"/>
        </w:rPr>
        <w:t xml:space="preserve">- </w:t>
      </w:r>
      <w:r w:rsidRPr="00311046">
        <w:rPr>
          <w:color w:val="0D0D0D" w:themeColor="text1" w:themeTint="F2"/>
          <w:sz w:val="28"/>
          <w:szCs w:val="28"/>
          <w:shd w:val="clear" w:color="auto" w:fill="FFFFFF"/>
        </w:rPr>
        <w:tab/>
        <w:t xml:space="preserve">Развивать интерес </w:t>
      </w:r>
      <w:proofErr w:type="gramStart"/>
      <w:r w:rsidRPr="00311046">
        <w:rPr>
          <w:color w:val="0D0D0D" w:themeColor="text1" w:themeTint="F2"/>
          <w:sz w:val="28"/>
          <w:szCs w:val="28"/>
          <w:shd w:val="clear" w:color="auto" w:fill="FFFFFF"/>
        </w:rPr>
        <w:t>обучающихся</w:t>
      </w:r>
      <w:proofErr w:type="gramEnd"/>
      <w:r w:rsidRPr="00311046">
        <w:rPr>
          <w:color w:val="0D0D0D" w:themeColor="text1" w:themeTint="F2"/>
          <w:sz w:val="28"/>
          <w:szCs w:val="28"/>
          <w:shd w:val="clear" w:color="auto" w:fill="FFFFFF"/>
        </w:rPr>
        <w:t xml:space="preserve"> к историческому прошлому нашей страны, военной истории Отечества.</w:t>
      </w:r>
      <w:r w:rsidRPr="00311046">
        <w:rPr>
          <w:rStyle w:val="apple-converted-space"/>
          <w:color w:val="0D0D0D" w:themeColor="text1" w:themeTint="F2"/>
          <w:sz w:val="28"/>
          <w:szCs w:val="28"/>
          <w:shd w:val="clear" w:color="auto" w:fill="FFFFFF"/>
        </w:rPr>
        <w:t> </w:t>
      </w:r>
      <w:r w:rsidRPr="00311046">
        <w:rPr>
          <w:color w:val="0D0D0D" w:themeColor="text1" w:themeTint="F2"/>
          <w:sz w:val="28"/>
          <w:szCs w:val="28"/>
        </w:rPr>
        <w:br/>
      </w:r>
      <w:r w:rsidRPr="00311046">
        <w:rPr>
          <w:color w:val="0D0D0D" w:themeColor="text1" w:themeTint="F2"/>
          <w:sz w:val="28"/>
          <w:szCs w:val="28"/>
          <w:shd w:val="clear" w:color="auto" w:fill="FFFFFF"/>
        </w:rPr>
        <w:t xml:space="preserve">- </w:t>
      </w:r>
      <w:r w:rsidRPr="00311046">
        <w:rPr>
          <w:color w:val="0D0D0D" w:themeColor="text1" w:themeTint="F2"/>
          <w:sz w:val="28"/>
          <w:szCs w:val="28"/>
          <w:shd w:val="clear" w:color="auto" w:fill="FFFFFF"/>
        </w:rPr>
        <w:tab/>
        <w:t xml:space="preserve">Пропаганда песен военных лет и </w:t>
      </w:r>
      <w:proofErr w:type="gramStart"/>
      <w:r w:rsidRPr="00311046">
        <w:rPr>
          <w:color w:val="0D0D0D" w:themeColor="text1" w:themeTint="F2"/>
          <w:sz w:val="28"/>
          <w:szCs w:val="28"/>
          <w:shd w:val="clear" w:color="auto" w:fill="FFFFFF"/>
        </w:rPr>
        <w:t>стихов</w:t>
      </w:r>
      <w:proofErr w:type="gramEnd"/>
      <w:r w:rsidRPr="00311046">
        <w:rPr>
          <w:color w:val="0D0D0D" w:themeColor="text1" w:themeTint="F2"/>
          <w:sz w:val="28"/>
          <w:szCs w:val="28"/>
          <w:shd w:val="clear" w:color="auto" w:fill="FFFFFF"/>
        </w:rPr>
        <w:t xml:space="preserve"> посвященных военной тематике.</w:t>
      </w:r>
      <w:r w:rsidRPr="00311046">
        <w:rPr>
          <w:color w:val="0D0D0D" w:themeColor="text1" w:themeTint="F2"/>
          <w:sz w:val="28"/>
          <w:szCs w:val="28"/>
        </w:rPr>
        <w:br/>
      </w:r>
      <w:r w:rsidRPr="00311046">
        <w:rPr>
          <w:color w:val="0D0D0D" w:themeColor="text1" w:themeTint="F2"/>
          <w:sz w:val="28"/>
          <w:szCs w:val="28"/>
          <w:shd w:val="clear" w:color="auto" w:fill="FFFFFF"/>
        </w:rPr>
        <w:t xml:space="preserve">- </w:t>
      </w:r>
      <w:r w:rsidRPr="00311046">
        <w:rPr>
          <w:color w:val="0D0D0D" w:themeColor="text1" w:themeTint="F2"/>
          <w:sz w:val="28"/>
          <w:szCs w:val="28"/>
          <w:shd w:val="clear" w:color="auto" w:fill="FFFFFF"/>
        </w:rPr>
        <w:tab/>
        <w:t>Противодействовать попыткам фальсифицировать события Великой Отечественной войны 1941 – 1945 гг.</w:t>
      </w:r>
      <w:r w:rsidRPr="00311046">
        <w:rPr>
          <w:color w:val="0D0D0D" w:themeColor="text1" w:themeTint="F2"/>
          <w:sz w:val="28"/>
          <w:szCs w:val="28"/>
          <w:shd w:val="clear" w:color="auto" w:fill="FFFFFF"/>
        </w:rPr>
        <w:br/>
        <w:t xml:space="preserve">- </w:t>
      </w:r>
      <w:r w:rsidR="008A7463">
        <w:rPr>
          <w:color w:val="0D0D0D" w:themeColor="text1" w:themeTint="F2"/>
          <w:sz w:val="28"/>
          <w:szCs w:val="28"/>
          <w:shd w:val="clear" w:color="auto" w:fill="FFFFFF"/>
        </w:rPr>
        <w:tab/>
      </w:r>
      <w:r w:rsidR="008A7463">
        <w:rPr>
          <w:color w:val="0D0D0D" w:themeColor="text1" w:themeTint="F2"/>
          <w:sz w:val="28"/>
          <w:szCs w:val="28"/>
        </w:rPr>
        <w:t>В</w:t>
      </w:r>
      <w:r w:rsidRPr="00311046">
        <w:rPr>
          <w:color w:val="0D0D0D" w:themeColor="text1" w:themeTint="F2"/>
          <w:sz w:val="28"/>
          <w:szCs w:val="28"/>
        </w:rPr>
        <w:t>оспитание чувства патриотизма, сопричастности к героической истории Российского государства;</w:t>
      </w:r>
    </w:p>
    <w:p w:rsidR="000D07E5" w:rsidRPr="00FE050A" w:rsidRDefault="000D07E5" w:rsidP="000D07E5">
      <w:pPr>
        <w:pStyle w:val="a3"/>
        <w:shd w:val="clear" w:color="auto" w:fill="FFFFFF"/>
        <w:spacing w:before="0" w:beforeAutospacing="0" w:after="0" w:afterAutospacing="0"/>
        <w:rPr>
          <w:color w:val="0D0D0D" w:themeColor="text1" w:themeTint="F2"/>
          <w:sz w:val="28"/>
          <w:szCs w:val="28"/>
        </w:rPr>
      </w:pPr>
      <w:r w:rsidRPr="00311046">
        <w:rPr>
          <w:color w:val="0D0D0D" w:themeColor="text1" w:themeTint="F2"/>
          <w:sz w:val="28"/>
          <w:szCs w:val="28"/>
        </w:rPr>
        <w:br/>
      </w:r>
      <w:r w:rsidRPr="00311046">
        <w:rPr>
          <w:rStyle w:val="a4"/>
          <w:rFonts w:eastAsiaTheme="minorEastAsia"/>
          <w:color w:val="0D0D0D" w:themeColor="text1" w:themeTint="F2"/>
          <w:sz w:val="28"/>
          <w:szCs w:val="28"/>
          <w:shd w:val="clear" w:color="auto" w:fill="FFFFFF"/>
        </w:rPr>
        <w:t>Оформление</w:t>
      </w:r>
      <w:r w:rsidRPr="00311046">
        <w:rPr>
          <w:color w:val="0D0D0D" w:themeColor="text1" w:themeTint="F2"/>
          <w:sz w:val="28"/>
          <w:szCs w:val="28"/>
          <w:shd w:val="clear" w:color="auto" w:fill="FFFFFF"/>
        </w:rPr>
        <w:t>: георгиевские ленточки, цветы, плакаты, презентация к стихотворениям  с картинами боев и сражений, видео презентация о Великой Отечественной войне.</w:t>
      </w:r>
      <w:r w:rsidRPr="00311046">
        <w:rPr>
          <w:color w:val="0D0D0D" w:themeColor="text1" w:themeTint="F2"/>
          <w:sz w:val="28"/>
          <w:szCs w:val="28"/>
          <w:shd w:val="clear" w:color="auto" w:fill="FFFFFF"/>
        </w:rPr>
        <w:br/>
      </w:r>
      <w:r w:rsidRPr="00311046">
        <w:rPr>
          <w:color w:val="0D0D0D" w:themeColor="text1" w:themeTint="F2"/>
          <w:sz w:val="28"/>
          <w:szCs w:val="28"/>
        </w:rPr>
        <w:br/>
      </w:r>
      <w:r w:rsidRPr="00311046">
        <w:rPr>
          <w:i/>
          <w:iCs/>
          <w:color w:val="0D0D0D" w:themeColor="text1" w:themeTint="F2"/>
          <w:sz w:val="28"/>
          <w:szCs w:val="28"/>
          <w:shd w:val="clear" w:color="auto" w:fill="FFFFFF"/>
        </w:rPr>
        <w:t>В зале звучит фонограмма. Слышен нарастающий гул самолетов.</w:t>
      </w:r>
      <w:r w:rsidRPr="00311046">
        <w:rPr>
          <w:i/>
          <w:iCs/>
          <w:color w:val="0D0D0D" w:themeColor="text1" w:themeTint="F2"/>
          <w:sz w:val="28"/>
          <w:szCs w:val="28"/>
          <w:shd w:val="clear" w:color="auto" w:fill="FFFFFF"/>
        </w:rPr>
        <w:br/>
      </w:r>
    </w:p>
    <w:p w:rsidR="000D07E5" w:rsidRPr="00311046" w:rsidRDefault="000D07E5" w:rsidP="000D07E5">
      <w:pPr>
        <w:pStyle w:val="a3"/>
        <w:shd w:val="clear" w:color="auto" w:fill="FFFFFF"/>
        <w:spacing w:before="0" w:beforeAutospacing="0" w:after="0" w:afterAutospacing="0"/>
        <w:ind w:firstLine="708"/>
        <w:rPr>
          <w:b/>
          <w:bCs/>
          <w:color w:val="0D0D0D" w:themeColor="text1" w:themeTint="F2"/>
          <w:sz w:val="28"/>
          <w:szCs w:val="28"/>
        </w:rPr>
      </w:pPr>
      <w:r w:rsidRPr="00311046">
        <w:rPr>
          <w:b/>
          <w:iCs/>
          <w:color w:val="0D0D0D" w:themeColor="text1" w:themeTint="F2"/>
          <w:sz w:val="28"/>
          <w:szCs w:val="28"/>
          <w:shd w:val="clear" w:color="auto" w:fill="FFFFFF"/>
        </w:rPr>
        <w:t>Ход мероприятия:</w:t>
      </w:r>
    </w:p>
    <w:p w:rsidR="000D07E5" w:rsidRDefault="000D07E5" w:rsidP="000D07E5">
      <w:pPr>
        <w:pStyle w:val="a3"/>
        <w:shd w:val="clear" w:color="auto" w:fill="FFFFFF"/>
        <w:spacing w:before="0" w:beforeAutospacing="0" w:after="0" w:afterAutospacing="0"/>
        <w:ind w:firstLine="357"/>
        <w:textAlignment w:val="baseline"/>
        <w:rPr>
          <w:color w:val="0D0D0D" w:themeColor="text1" w:themeTint="F2"/>
          <w:sz w:val="28"/>
          <w:szCs w:val="28"/>
        </w:rPr>
      </w:pPr>
      <w:r w:rsidRPr="00311046">
        <w:rPr>
          <w:b/>
          <w:bCs/>
          <w:color w:val="0D0D0D" w:themeColor="text1" w:themeTint="F2"/>
          <w:sz w:val="28"/>
          <w:szCs w:val="28"/>
          <w:bdr w:val="none" w:sz="0" w:space="0" w:color="auto" w:frame="1"/>
        </w:rPr>
        <w:t>Виктория</w:t>
      </w:r>
      <w:r>
        <w:rPr>
          <w:b/>
          <w:bCs/>
          <w:color w:val="0D0D0D" w:themeColor="text1" w:themeTint="F2"/>
          <w:sz w:val="28"/>
          <w:szCs w:val="28"/>
          <w:bdr w:val="none" w:sz="0" w:space="0" w:color="auto" w:frame="1"/>
        </w:rPr>
        <w:t xml:space="preserve"> К</w:t>
      </w:r>
      <w:r w:rsidRPr="00311046">
        <w:rPr>
          <w:b/>
          <w:bCs/>
          <w:color w:val="0D0D0D" w:themeColor="text1" w:themeTint="F2"/>
          <w:sz w:val="28"/>
          <w:szCs w:val="28"/>
          <w:bdr w:val="none" w:sz="0" w:space="0" w:color="auto" w:frame="1"/>
        </w:rPr>
        <w:t xml:space="preserve">. </w:t>
      </w:r>
      <w:r w:rsidRPr="00311046">
        <w:rPr>
          <w:rStyle w:val="apple-converted-space"/>
          <w:color w:val="0D0D0D" w:themeColor="text1" w:themeTint="F2"/>
          <w:sz w:val="28"/>
          <w:szCs w:val="28"/>
        </w:rPr>
        <w:t> </w:t>
      </w:r>
      <w:r w:rsidRPr="00311046">
        <w:rPr>
          <w:color w:val="0D0D0D" w:themeColor="text1" w:themeTint="F2"/>
          <w:sz w:val="28"/>
          <w:szCs w:val="28"/>
        </w:rPr>
        <w:t>В этом году мы отмечаем знам</w:t>
      </w:r>
      <w:r w:rsidR="00FE050A">
        <w:rPr>
          <w:color w:val="0D0D0D" w:themeColor="text1" w:themeTint="F2"/>
          <w:sz w:val="28"/>
          <w:szCs w:val="28"/>
        </w:rPr>
        <w:t>енательную дату – 75</w:t>
      </w:r>
      <w:r w:rsidRPr="00311046">
        <w:rPr>
          <w:color w:val="0D0D0D" w:themeColor="text1" w:themeTint="F2"/>
          <w:sz w:val="28"/>
          <w:szCs w:val="28"/>
        </w:rPr>
        <w:t>-летие Победы народов нашей многонациональной Родины в Великой Отечественной войне, победы, доставшейся стране ценой великих подвигов и неимоверных потерь.</w:t>
      </w:r>
    </w:p>
    <w:p w:rsidR="000D07E5" w:rsidRPr="00311046" w:rsidRDefault="000D07E5" w:rsidP="000D07E5">
      <w:pPr>
        <w:pStyle w:val="a3"/>
        <w:shd w:val="clear" w:color="auto" w:fill="FFFFFF"/>
        <w:spacing w:before="0" w:beforeAutospacing="0" w:after="0" w:afterAutospacing="0"/>
        <w:ind w:firstLine="357"/>
        <w:textAlignment w:val="baseline"/>
        <w:rPr>
          <w:color w:val="0D0D0D" w:themeColor="text1" w:themeTint="F2"/>
          <w:sz w:val="28"/>
          <w:szCs w:val="28"/>
        </w:rPr>
      </w:pPr>
    </w:p>
    <w:p w:rsidR="000D07E5" w:rsidRPr="00311046" w:rsidRDefault="000D07E5" w:rsidP="000D07E5">
      <w:pPr>
        <w:pStyle w:val="a3"/>
        <w:numPr>
          <w:ilvl w:val="0"/>
          <w:numId w:val="1"/>
        </w:numPr>
        <w:shd w:val="clear" w:color="auto" w:fill="FFFFFF"/>
        <w:spacing w:before="0" w:beforeAutospacing="0" w:after="0" w:afterAutospacing="0"/>
        <w:ind w:left="714" w:hanging="357"/>
        <w:textAlignment w:val="baseline"/>
        <w:rPr>
          <w:b/>
          <w:color w:val="0D0D0D" w:themeColor="text1" w:themeTint="F2"/>
          <w:sz w:val="28"/>
          <w:szCs w:val="28"/>
        </w:rPr>
      </w:pPr>
      <w:r w:rsidRPr="00311046">
        <w:rPr>
          <w:b/>
          <w:color w:val="0D0D0D" w:themeColor="text1" w:themeTint="F2"/>
          <w:sz w:val="28"/>
          <w:szCs w:val="28"/>
        </w:rPr>
        <w:t>Кожухов Степан «Что такое День победы»</w:t>
      </w:r>
    </w:p>
    <w:p w:rsidR="000D07E5" w:rsidRPr="00311046" w:rsidRDefault="000D07E5" w:rsidP="000D07E5">
      <w:pPr>
        <w:pStyle w:val="a3"/>
        <w:shd w:val="clear" w:color="auto" w:fill="FFFFFF"/>
        <w:spacing w:before="0" w:beforeAutospacing="0" w:after="0" w:afterAutospacing="0"/>
        <w:ind w:left="714"/>
        <w:textAlignment w:val="baseline"/>
        <w:rPr>
          <w:b/>
          <w:color w:val="0D0D0D" w:themeColor="text1" w:themeTint="F2"/>
          <w:sz w:val="28"/>
          <w:szCs w:val="28"/>
        </w:rPr>
      </w:pPr>
    </w:p>
    <w:p w:rsidR="000D07E5" w:rsidRPr="00311046" w:rsidRDefault="000D07E5" w:rsidP="000D07E5">
      <w:pPr>
        <w:pStyle w:val="a3"/>
        <w:numPr>
          <w:ilvl w:val="0"/>
          <w:numId w:val="1"/>
        </w:numPr>
        <w:shd w:val="clear" w:color="auto" w:fill="FFFFFF"/>
        <w:spacing w:before="0" w:beforeAutospacing="0" w:after="0" w:afterAutospacing="0"/>
        <w:ind w:left="714" w:hanging="357"/>
        <w:textAlignment w:val="baseline"/>
        <w:rPr>
          <w:b/>
          <w:color w:val="0D0D0D" w:themeColor="text1" w:themeTint="F2"/>
          <w:sz w:val="28"/>
          <w:szCs w:val="28"/>
        </w:rPr>
      </w:pPr>
      <w:r w:rsidRPr="00311046">
        <w:rPr>
          <w:b/>
          <w:color w:val="0D0D0D" w:themeColor="text1" w:themeTint="F2"/>
          <w:sz w:val="28"/>
          <w:szCs w:val="28"/>
        </w:rPr>
        <w:t>Мурашова Евгения « Что такое День победы»</w:t>
      </w:r>
    </w:p>
    <w:p w:rsidR="000D07E5" w:rsidRPr="00311046" w:rsidRDefault="000D07E5" w:rsidP="000D07E5">
      <w:pPr>
        <w:pStyle w:val="a3"/>
        <w:shd w:val="clear" w:color="auto" w:fill="FFFFFF"/>
        <w:spacing w:before="375" w:beforeAutospacing="0" w:after="375" w:afterAutospacing="0"/>
        <w:ind w:firstLine="357"/>
        <w:textAlignment w:val="baseline"/>
        <w:rPr>
          <w:color w:val="0D0D0D" w:themeColor="text1" w:themeTint="F2"/>
          <w:sz w:val="28"/>
          <w:szCs w:val="28"/>
        </w:rPr>
      </w:pPr>
      <w:proofErr w:type="spellStart"/>
      <w:r w:rsidRPr="00311046">
        <w:rPr>
          <w:b/>
          <w:color w:val="0D0D0D" w:themeColor="text1" w:themeTint="F2"/>
          <w:sz w:val="28"/>
          <w:szCs w:val="28"/>
        </w:rPr>
        <w:t>Самира</w:t>
      </w:r>
      <w:proofErr w:type="spellEnd"/>
      <w:r w:rsidRPr="00311046">
        <w:rPr>
          <w:b/>
          <w:color w:val="0D0D0D" w:themeColor="text1" w:themeTint="F2"/>
          <w:sz w:val="28"/>
          <w:szCs w:val="28"/>
        </w:rPr>
        <w:t>.</w:t>
      </w:r>
      <w:r w:rsidRPr="00311046">
        <w:rPr>
          <w:color w:val="0D0D0D" w:themeColor="text1" w:themeTint="F2"/>
          <w:sz w:val="28"/>
          <w:szCs w:val="28"/>
        </w:rPr>
        <w:t xml:space="preserve"> Это было долгожданное и радостное событие не только для армии, разгромившей врага, но и для всех людей, работников тыла, которые дни и ночи упорно трудились, чтобы обеспечить воинов всем необходимым.</w:t>
      </w:r>
    </w:p>
    <w:p w:rsidR="000D07E5" w:rsidRPr="00311046" w:rsidRDefault="000D07E5" w:rsidP="000D07E5">
      <w:pPr>
        <w:pStyle w:val="a3"/>
        <w:numPr>
          <w:ilvl w:val="0"/>
          <w:numId w:val="1"/>
        </w:numPr>
        <w:shd w:val="clear" w:color="auto" w:fill="FFFFFF"/>
        <w:spacing w:before="375" w:beforeAutospacing="0" w:after="375" w:afterAutospacing="0"/>
        <w:textAlignment w:val="baseline"/>
        <w:rPr>
          <w:b/>
          <w:color w:val="0D0D0D" w:themeColor="text1" w:themeTint="F2"/>
          <w:sz w:val="28"/>
          <w:szCs w:val="28"/>
        </w:rPr>
      </w:pPr>
      <w:proofErr w:type="spellStart"/>
      <w:r w:rsidRPr="00311046">
        <w:rPr>
          <w:b/>
          <w:color w:val="0D0D0D" w:themeColor="text1" w:themeTint="F2"/>
          <w:sz w:val="28"/>
          <w:szCs w:val="28"/>
        </w:rPr>
        <w:t>Хвостанцев</w:t>
      </w:r>
      <w:proofErr w:type="spellEnd"/>
      <w:proofErr w:type="gramStart"/>
      <w:r w:rsidRPr="00311046">
        <w:rPr>
          <w:b/>
          <w:color w:val="0D0D0D" w:themeColor="text1" w:themeTint="F2"/>
          <w:sz w:val="28"/>
          <w:szCs w:val="28"/>
        </w:rPr>
        <w:t xml:space="preserve"> Д</w:t>
      </w:r>
      <w:proofErr w:type="gramEnd"/>
      <w:r w:rsidRPr="00311046">
        <w:rPr>
          <w:b/>
          <w:color w:val="0D0D0D" w:themeColor="text1" w:themeTint="F2"/>
          <w:sz w:val="28"/>
          <w:szCs w:val="28"/>
        </w:rPr>
        <w:t xml:space="preserve"> «Рассказ ветерана»</w:t>
      </w:r>
    </w:p>
    <w:p w:rsidR="000D07E5" w:rsidRPr="00311046" w:rsidRDefault="000D07E5" w:rsidP="000D07E5">
      <w:pPr>
        <w:pStyle w:val="a3"/>
        <w:numPr>
          <w:ilvl w:val="0"/>
          <w:numId w:val="1"/>
        </w:numPr>
        <w:shd w:val="clear" w:color="auto" w:fill="FFFFFF"/>
        <w:spacing w:before="0" w:beforeAutospacing="0" w:after="0" w:afterAutospacing="0"/>
        <w:textAlignment w:val="baseline"/>
        <w:rPr>
          <w:b/>
          <w:color w:val="0D0D0D" w:themeColor="text1" w:themeTint="F2"/>
          <w:sz w:val="28"/>
          <w:szCs w:val="28"/>
        </w:rPr>
      </w:pPr>
      <w:r w:rsidRPr="00311046">
        <w:rPr>
          <w:b/>
          <w:color w:val="0D0D0D" w:themeColor="text1" w:themeTint="F2"/>
          <w:sz w:val="28"/>
          <w:szCs w:val="28"/>
        </w:rPr>
        <w:t>Виктория</w:t>
      </w:r>
      <w:r>
        <w:rPr>
          <w:b/>
          <w:color w:val="0D0D0D" w:themeColor="text1" w:themeTint="F2"/>
          <w:sz w:val="28"/>
          <w:szCs w:val="28"/>
        </w:rPr>
        <w:t xml:space="preserve"> </w:t>
      </w:r>
      <w:r>
        <w:rPr>
          <w:b/>
          <w:color w:val="0D0D0D" w:themeColor="text1" w:themeTint="F2"/>
          <w:sz w:val="28"/>
          <w:szCs w:val="28"/>
        </w:rPr>
        <w:tab/>
        <w:t>К</w:t>
      </w:r>
      <w:r w:rsidRPr="00311046">
        <w:rPr>
          <w:b/>
          <w:color w:val="0D0D0D" w:themeColor="text1" w:themeTint="F2"/>
          <w:sz w:val="28"/>
          <w:szCs w:val="28"/>
        </w:rPr>
        <w:t>.</w:t>
      </w:r>
      <w:r>
        <w:rPr>
          <w:b/>
          <w:color w:val="0D0D0D" w:themeColor="text1" w:themeTint="F2"/>
          <w:sz w:val="28"/>
          <w:szCs w:val="28"/>
        </w:rPr>
        <w:t xml:space="preserve"> </w:t>
      </w:r>
      <w:r w:rsidRPr="00311046">
        <w:rPr>
          <w:color w:val="0D0D0D" w:themeColor="text1" w:themeTint="F2"/>
          <w:sz w:val="28"/>
          <w:szCs w:val="28"/>
        </w:rPr>
        <w:t xml:space="preserve"> Сегодня мы склоняем головы перед памятью миллионов погибших защитников Отечества, чей подвиг привёл к победе над врагом.</w:t>
      </w:r>
      <w:r w:rsidRPr="00311046">
        <w:rPr>
          <w:color w:val="0D0D0D" w:themeColor="text1" w:themeTint="F2"/>
          <w:sz w:val="28"/>
          <w:szCs w:val="28"/>
        </w:rPr>
        <w:br/>
        <w:t>Вечная им слава! Вечная память!</w:t>
      </w:r>
      <w:r w:rsidRPr="00311046">
        <w:rPr>
          <w:b/>
          <w:color w:val="0D0D0D" w:themeColor="text1" w:themeTint="F2"/>
          <w:sz w:val="28"/>
          <w:szCs w:val="28"/>
        </w:rPr>
        <w:t xml:space="preserve"> </w:t>
      </w:r>
    </w:p>
    <w:p w:rsidR="000D07E5" w:rsidRPr="00311046" w:rsidRDefault="000D07E5" w:rsidP="0011728A">
      <w:pPr>
        <w:pStyle w:val="a3"/>
        <w:shd w:val="clear" w:color="auto" w:fill="FFFFFF"/>
        <w:spacing w:before="0" w:beforeAutospacing="0" w:after="0" w:afterAutospacing="0"/>
        <w:ind w:firstLine="360"/>
        <w:textAlignment w:val="baseline"/>
        <w:rPr>
          <w:b/>
          <w:color w:val="0D0D0D" w:themeColor="text1" w:themeTint="F2"/>
          <w:sz w:val="28"/>
          <w:szCs w:val="28"/>
          <w:u w:val="single"/>
        </w:rPr>
      </w:pPr>
      <w:r w:rsidRPr="00311046">
        <w:rPr>
          <w:b/>
          <w:color w:val="0D0D0D" w:themeColor="text1" w:themeTint="F2"/>
          <w:sz w:val="28"/>
          <w:szCs w:val="28"/>
          <w:u w:val="single"/>
        </w:rPr>
        <w:t>Катя</w:t>
      </w:r>
      <w:r>
        <w:rPr>
          <w:b/>
          <w:color w:val="0D0D0D" w:themeColor="text1" w:themeTint="F2"/>
          <w:sz w:val="28"/>
          <w:szCs w:val="28"/>
          <w:u w:val="single"/>
        </w:rPr>
        <w:t xml:space="preserve"> К</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r w:rsidRPr="00311046">
        <w:rPr>
          <w:color w:val="0D0D0D" w:themeColor="text1" w:themeTint="F2"/>
          <w:sz w:val="28"/>
          <w:szCs w:val="28"/>
        </w:rPr>
        <w:lastRenderedPageBreak/>
        <w:t>Неугасима память поколений</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r w:rsidRPr="00311046">
        <w:rPr>
          <w:color w:val="0D0D0D" w:themeColor="text1" w:themeTint="F2"/>
          <w:sz w:val="28"/>
          <w:szCs w:val="28"/>
        </w:rPr>
        <w:t>И память тех, кого мы свято чтим,</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r w:rsidRPr="00311046">
        <w:rPr>
          <w:color w:val="0D0D0D" w:themeColor="text1" w:themeTint="F2"/>
          <w:sz w:val="28"/>
          <w:szCs w:val="28"/>
        </w:rPr>
        <w:t>Давайте, люди, встанем на мгновенье</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r w:rsidRPr="00311046">
        <w:rPr>
          <w:color w:val="0D0D0D" w:themeColor="text1" w:themeTint="F2"/>
          <w:sz w:val="28"/>
          <w:szCs w:val="28"/>
        </w:rPr>
        <w:t>И в скорби постоим и помолчим. Почтим  память минутой молчания.</w:t>
      </w:r>
    </w:p>
    <w:p w:rsidR="000D07E5" w:rsidRPr="00311046" w:rsidRDefault="000D07E5" w:rsidP="008A7463">
      <w:pPr>
        <w:pStyle w:val="a3"/>
        <w:shd w:val="clear" w:color="auto" w:fill="FFFFFF"/>
        <w:spacing w:before="0" w:beforeAutospacing="0" w:after="0" w:afterAutospacing="0"/>
        <w:textAlignment w:val="baseline"/>
        <w:rPr>
          <w:b/>
          <w:color w:val="0D0D0D" w:themeColor="text1" w:themeTint="F2"/>
          <w:sz w:val="28"/>
          <w:szCs w:val="28"/>
        </w:rPr>
      </w:pPr>
      <w:r w:rsidRPr="00311046">
        <w:rPr>
          <w:b/>
          <w:color w:val="0D0D0D" w:themeColor="text1" w:themeTint="F2"/>
          <w:sz w:val="28"/>
          <w:szCs w:val="28"/>
        </w:rPr>
        <w:t xml:space="preserve"> </w:t>
      </w:r>
    </w:p>
    <w:p w:rsidR="000D07E5" w:rsidRPr="00311046" w:rsidRDefault="000D07E5" w:rsidP="000D07E5">
      <w:pPr>
        <w:pStyle w:val="a3"/>
        <w:numPr>
          <w:ilvl w:val="0"/>
          <w:numId w:val="1"/>
        </w:numPr>
        <w:shd w:val="clear" w:color="auto" w:fill="FFFFFF"/>
        <w:spacing w:before="0" w:beforeAutospacing="0" w:after="0" w:afterAutospacing="0"/>
        <w:textAlignment w:val="baseline"/>
        <w:rPr>
          <w:b/>
          <w:color w:val="0D0D0D" w:themeColor="text1" w:themeTint="F2"/>
          <w:sz w:val="28"/>
          <w:szCs w:val="28"/>
        </w:rPr>
      </w:pPr>
      <w:r w:rsidRPr="00311046">
        <w:rPr>
          <w:b/>
          <w:color w:val="0D0D0D" w:themeColor="text1" w:themeTint="F2"/>
          <w:sz w:val="28"/>
          <w:szCs w:val="28"/>
        </w:rPr>
        <w:t>Коля С.</w:t>
      </w:r>
      <w:r w:rsidRPr="00311046">
        <w:rPr>
          <w:color w:val="0D0D0D" w:themeColor="text1" w:themeTint="F2"/>
          <w:sz w:val="28"/>
          <w:szCs w:val="28"/>
        </w:rPr>
        <w:t xml:space="preserve"> </w:t>
      </w:r>
      <w:proofErr w:type="gramStart"/>
      <w:r w:rsidRPr="00311046">
        <w:rPr>
          <w:color w:val="0D0D0D" w:themeColor="text1" w:themeTint="F2"/>
          <w:sz w:val="28"/>
          <w:szCs w:val="28"/>
        </w:rPr>
        <w:t xml:space="preserve">( </w:t>
      </w:r>
      <w:proofErr w:type="gramEnd"/>
      <w:r w:rsidRPr="00311046">
        <w:rPr>
          <w:color w:val="0D0D0D" w:themeColor="text1" w:themeTint="F2"/>
          <w:sz w:val="28"/>
          <w:szCs w:val="28"/>
        </w:rPr>
        <w:t>стихотворение «Минута молчания» Шевченко А.)</w:t>
      </w:r>
      <w:r>
        <w:rPr>
          <w:color w:val="0D0D0D" w:themeColor="text1" w:themeTint="F2"/>
          <w:sz w:val="28"/>
          <w:szCs w:val="28"/>
        </w:rPr>
        <w:t xml:space="preserve"> Звучит мелодия</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p>
    <w:p w:rsidR="000D07E5" w:rsidRPr="00311046" w:rsidRDefault="000D07E5" w:rsidP="000D07E5">
      <w:pPr>
        <w:pStyle w:val="a3"/>
        <w:numPr>
          <w:ilvl w:val="0"/>
          <w:numId w:val="1"/>
        </w:numPr>
        <w:shd w:val="clear" w:color="auto" w:fill="FFFFFF"/>
        <w:spacing w:before="0" w:beforeAutospacing="0" w:after="0" w:afterAutospacing="0"/>
        <w:textAlignment w:val="baseline"/>
        <w:rPr>
          <w:b/>
          <w:color w:val="0D0D0D" w:themeColor="text1" w:themeTint="F2"/>
          <w:sz w:val="28"/>
          <w:szCs w:val="28"/>
        </w:rPr>
      </w:pPr>
      <w:proofErr w:type="spellStart"/>
      <w:r w:rsidRPr="00311046">
        <w:rPr>
          <w:b/>
          <w:color w:val="0D0D0D" w:themeColor="text1" w:themeTint="F2"/>
          <w:sz w:val="28"/>
          <w:szCs w:val="28"/>
        </w:rPr>
        <w:t>Щетко</w:t>
      </w:r>
      <w:proofErr w:type="spellEnd"/>
      <w:proofErr w:type="gramStart"/>
      <w:r w:rsidRPr="00311046">
        <w:rPr>
          <w:b/>
          <w:color w:val="0D0D0D" w:themeColor="text1" w:themeTint="F2"/>
          <w:sz w:val="28"/>
          <w:szCs w:val="28"/>
        </w:rPr>
        <w:t xml:space="preserve"> А</w:t>
      </w:r>
      <w:proofErr w:type="gramEnd"/>
      <w:r w:rsidRPr="00311046">
        <w:rPr>
          <w:b/>
          <w:color w:val="0D0D0D" w:themeColor="text1" w:themeTint="F2"/>
          <w:sz w:val="28"/>
          <w:szCs w:val="28"/>
        </w:rPr>
        <w:t xml:space="preserve"> « Вечный огонь»</w:t>
      </w:r>
    </w:p>
    <w:p w:rsidR="000D07E5" w:rsidRPr="00311046" w:rsidRDefault="000D07E5" w:rsidP="000D07E5">
      <w:pPr>
        <w:pStyle w:val="a3"/>
        <w:shd w:val="clear" w:color="auto" w:fill="FFFFFF"/>
        <w:spacing w:before="0" w:beforeAutospacing="0" w:after="0" w:afterAutospacing="0"/>
        <w:ind w:left="720"/>
        <w:textAlignment w:val="baseline"/>
        <w:rPr>
          <w:b/>
          <w:color w:val="0D0D0D" w:themeColor="text1" w:themeTint="F2"/>
          <w:sz w:val="28"/>
          <w:szCs w:val="28"/>
        </w:rPr>
      </w:pPr>
    </w:p>
    <w:p w:rsidR="000D07E5" w:rsidRPr="00311046" w:rsidRDefault="000D07E5" w:rsidP="000D07E5">
      <w:pPr>
        <w:spacing w:after="0" w:line="240" w:lineRule="auto"/>
        <w:ind w:firstLine="360"/>
        <w:jc w:val="both"/>
        <w:rPr>
          <w:rFonts w:ascii="Times New Roman" w:eastAsia="Times New Roman" w:hAnsi="Times New Roman" w:cs="Times New Roman"/>
          <w:color w:val="0D0D0D" w:themeColor="text1" w:themeTint="F2"/>
          <w:sz w:val="28"/>
          <w:szCs w:val="28"/>
        </w:rPr>
      </w:pPr>
      <w:proofErr w:type="spellStart"/>
      <w:r w:rsidRPr="00311046">
        <w:rPr>
          <w:rFonts w:ascii="Times New Roman" w:eastAsia="Times New Roman" w:hAnsi="Times New Roman" w:cs="Times New Roman"/>
          <w:b/>
          <w:color w:val="0D0D0D" w:themeColor="text1" w:themeTint="F2"/>
          <w:sz w:val="28"/>
          <w:szCs w:val="28"/>
          <w:u w:val="single"/>
        </w:rPr>
        <w:t>Самира</w:t>
      </w:r>
      <w:proofErr w:type="spellEnd"/>
      <w:r w:rsidRPr="00311046">
        <w:rPr>
          <w:rFonts w:ascii="Times New Roman" w:eastAsia="Times New Roman" w:hAnsi="Times New Roman" w:cs="Times New Roman"/>
          <w:b/>
          <w:color w:val="0D0D0D" w:themeColor="text1" w:themeTint="F2"/>
          <w:sz w:val="28"/>
          <w:szCs w:val="28"/>
          <w:u w:val="single"/>
        </w:rPr>
        <w:t>:</w:t>
      </w:r>
      <w:r w:rsidRPr="00311046">
        <w:rPr>
          <w:rFonts w:ascii="Times New Roman" w:eastAsia="Times New Roman" w:hAnsi="Times New Roman" w:cs="Times New Roman"/>
          <w:color w:val="0D0D0D" w:themeColor="text1" w:themeTint="F2"/>
          <w:sz w:val="28"/>
          <w:szCs w:val="28"/>
          <w:u w:val="single"/>
        </w:rPr>
        <w:t xml:space="preserve"> </w:t>
      </w:r>
      <w:r w:rsidRPr="00311046">
        <w:rPr>
          <w:rFonts w:ascii="Times New Roman" w:eastAsia="Times New Roman" w:hAnsi="Times New Roman" w:cs="Times New Roman"/>
          <w:color w:val="0D0D0D" w:themeColor="text1" w:themeTint="F2"/>
          <w:sz w:val="28"/>
          <w:szCs w:val="28"/>
        </w:rPr>
        <w:t>Солдат Отечества. Воин России. В 1941 им многим были лишь 18. Во все времена отношение к нему и его ратному делу было окружено ореолом патриотизма и славы.</w:t>
      </w:r>
    </w:p>
    <w:p w:rsidR="000D07E5" w:rsidRPr="00311046" w:rsidRDefault="000D07E5" w:rsidP="000D07E5">
      <w:pPr>
        <w:spacing w:after="0" w:line="240" w:lineRule="auto"/>
        <w:jc w:val="both"/>
        <w:rPr>
          <w:rFonts w:ascii="Times New Roman" w:eastAsia="Times New Roman" w:hAnsi="Times New Roman" w:cs="Times New Roman"/>
          <w:color w:val="0D0D0D" w:themeColor="text1" w:themeTint="F2"/>
          <w:sz w:val="28"/>
          <w:szCs w:val="28"/>
        </w:rPr>
      </w:pPr>
    </w:p>
    <w:p w:rsidR="000D07E5" w:rsidRPr="00311046" w:rsidRDefault="000D07E5" w:rsidP="000D07E5">
      <w:pPr>
        <w:pStyle w:val="a5"/>
        <w:numPr>
          <w:ilvl w:val="0"/>
          <w:numId w:val="1"/>
        </w:numPr>
        <w:spacing w:after="0" w:line="240" w:lineRule="auto"/>
        <w:jc w:val="both"/>
        <w:rPr>
          <w:rFonts w:ascii="Times New Roman" w:eastAsia="Times New Roman" w:hAnsi="Times New Roman" w:cs="Times New Roman"/>
          <w:b/>
          <w:color w:val="0D0D0D" w:themeColor="text1" w:themeTint="F2"/>
          <w:sz w:val="28"/>
          <w:szCs w:val="28"/>
        </w:rPr>
      </w:pPr>
      <w:r w:rsidRPr="00311046">
        <w:rPr>
          <w:rFonts w:ascii="Times New Roman" w:eastAsia="Times New Roman" w:hAnsi="Times New Roman" w:cs="Times New Roman"/>
          <w:b/>
          <w:color w:val="0D0D0D" w:themeColor="text1" w:themeTint="F2"/>
          <w:sz w:val="28"/>
          <w:szCs w:val="28"/>
        </w:rPr>
        <w:t>Беляев Даниил «Дедушкин портрет»</w:t>
      </w:r>
    </w:p>
    <w:p w:rsidR="000D07E5" w:rsidRPr="00311046" w:rsidRDefault="000D07E5" w:rsidP="000D07E5">
      <w:pPr>
        <w:spacing w:after="0" w:line="240" w:lineRule="auto"/>
        <w:jc w:val="both"/>
        <w:rPr>
          <w:rFonts w:ascii="Times New Roman" w:eastAsia="Times New Roman" w:hAnsi="Times New Roman" w:cs="Times New Roman"/>
          <w:color w:val="0D0D0D" w:themeColor="text1" w:themeTint="F2"/>
          <w:sz w:val="28"/>
          <w:szCs w:val="28"/>
        </w:rPr>
      </w:pPr>
      <w:r w:rsidRPr="00311046">
        <w:rPr>
          <w:rFonts w:ascii="Times New Roman" w:eastAsia="Times New Roman" w:hAnsi="Times New Roman" w:cs="Times New Roman"/>
          <w:color w:val="0D0D0D" w:themeColor="text1" w:themeTint="F2"/>
          <w:sz w:val="28"/>
          <w:szCs w:val="28"/>
        </w:rPr>
        <w:tab/>
        <w:t xml:space="preserve">   </w:t>
      </w:r>
    </w:p>
    <w:p w:rsidR="000D07E5" w:rsidRPr="00311046" w:rsidRDefault="000D07E5" w:rsidP="000D07E5">
      <w:pPr>
        <w:spacing w:after="0" w:line="240" w:lineRule="auto"/>
        <w:ind w:firstLine="360"/>
        <w:jc w:val="both"/>
        <w:rPr>
          <w:rFonts w:ascii="Times New Roman" w:eastAsia="Times New Roman" w:hAnsi="Times New Roman" w:cs="Times New Roman"/>
          <w:color w:val="0D0D0D" w:themeColor="text1" w:themeTint="F2"/>
          <w:sz w:val="28"/>
          <w:szCs w:val="28"/>
        </w:rPr>
      </w:pPr>
      <w:r w:rsidRPr="00311046">
        <w:rPr>
          <w:rFonts w:ascii="Times New Roman" w:eastAsia="Times New Roman" w:hAnsi="Times New Roman" w:cs="Times New Roman"/>
          <w:b/>
          <w:color w:val="0D0D0D" w:themeColor="text1" w:themeTint="F2"/>
          <w:sz w:val="28"/>
          <w:szCs w:val="28"/>
          <w:u w:val="single"/>
        </w:rPr>
        <w:t>Вика</w:t>
      </w:r>
      <w:r w:rsidRPr="00311046">
        <w:rPr>
          <w:rFonts w:ascii="Times New Roman" w:eastAsia="Times New Roman" w:hAnsi="Times New Roman" w:cs="Times New Roman"/>
          <w:color w:val="0D0D0D" w:themeColor="text1" w:themeTint="F2"/>
          <w:sz w:val="28"/>
          <w:szCs w:val="28"/>
        </w:rPr>
        <w:t>: На протяжении многих веков не раз приходилось русским людям отстаивать свободу своей Родины. Народ помнит своих легендарных героев-защитников.</w:t>
      </w:r>
    </w:p>
    <w:p w:rsidR="000D07E5" w:rsidRPr="00311046" w:rsidRDefault="000D07E5" w:rsidP="000D07E5">
      <w:pPr>
        <w:spacing w:after="0" w:line="240" w:lineRule="auto"/>
        <w:jc w:val="both"/>
        <w:rPr>
          <w:rFonts w:ascii="Times New Roman" w:eastAsia="Times New Roman" w:hAnsi="Times New Roman" w:cs="Times New Roman"/>
          <w:color w:val="0D0D0D" w:themeColor="text1" w:themeTint="F2"/>
          <w:sz w:val="28"/>
          <w:szCs w:val="28"/>
        </w:rPr>
      </w:pPr>
    </w:p>
    <w:p w:rsidR="000D07E5" w:rsidRDefault="000D07E5" w:rsidP="000D07E5">
      <w:pPr>
        <w:pStyle w:val="a5"/>
        <w:numPr>
          <w:ilvl w:val="0"/>
          <w:numId w:val="1"/>
        </w:numPr>
        <w:spacing w:after="0" w:line="240" w:lineRule="auto"/>
        <w:jc w:val="both"/>
        <w:rPr>
          <w:rFonts w:ascii="Times New Roman" w:eastAsia="Times New Roman" w:hAnsi="Times New Roman" w:cs="Times New Roman"/>
          <w:b/>
          <w:color w:val="0D0D0D" w:themeColor="text1" w:themeTint="F2"/>
          <w:sz w:val="28"/>
          <w:szCs w:val="28"/>
        </w:rPr>
      </w:pPr>
      <w:proofErr w:type="gramStart"/>
      <w:r w:rsidRPr="00311046">
        <w:rPr>
          <w:rFonts w:ascii="Times New Roman" w:eastAsia="Times New Roman" w:hAnsi="Times New Roman" w:cs="Times New Roman"/>
          <w:b/>
          <w:color w:val="0D0D0D" w:themeColor="text1" w:themeTint="F2"/>
          <w:sz w:val="28"/>
          <w:szCs w:val="28"/>
        </w:rPr>
        <w:t>Полевая</w:t>
      </w:r>
      <w:proofErr w:type="gramEnd"/>
      <w:r w:rsidRPr="00311046">
        <w:rPr>
          <w:rFonts w:ascii="Times New Roman" w:eastAsia="Times New Roman" w:hAnsi="Times New Roman" w:cs="Times New Roman"/>
          <w:b/>
          <w:color w:val="0D0D0D" w:themeColor="text1" w:themeTint="F2"/>
          <w:sz w:val="28"/>
          <w:szCs w:val="28"/>
        </w:rPr>
        <w:t xml:space="preserve"> </w:t>
      </w:r>
      <w:proofErr w:type="spellStart"/>
      <w:r w:rsidRPr="00311046">
        <w:rPr>
          <w:rFonts w:ascii="Times New Roman" w:eastAsia="Times New Roman" w:hAnsi="Times New Roman" w:cs="Times New Roman"/>
          <w:b/>
          <w:color w:val="0D0D0D" w:themeColor="text1" w:themeTint="F2"/>
          <w:sz w:val="28"/>
          <w:szCs w:val="28"/>
        </w:rPr>
        <w:t>Самира</w:t>
      </w:r>
      <w:proofErr w:type="spellEnd"/>
      <w:r w:rsidRPr="00311046">
        <w:rPr>
          <w:rFonts w:ascii="Times New Roman" w:eastAsia="Times New Roman" w:hAnsi="Times New Roman" w:cs="Times New Roman"/>
          <w:b/>
          <w:color w:val="0D0D0D" w:themeColor="text1" w:themeTint="F2"/>
          <w:sz w:val="28"/>
          <w:szCs w:val="28"/>
        </w:rPr>
        <w:t xml:space="preserve"> « Солдат»</w:t>
      </w:r>
    </w:p>
    <w:p w:rsidR="000D07E5" w:rsidRPr="00311046" w:rsidRDefault="000D07E5" w:rsidP="000D07E5">
      <w:pPr>
        <w:pStyle w:val="a5"/>
        <w:spacing w:after="0" w:line="240" w:lineRule="auto"/>
        <w:jc w:val="both"/>
        <w:rPr>
          <w:rFonts w:ascii="Times New Roman" w:eastAsia="Times New Roman" w:hAnsi="Times New Roman" w:cs="Times New Roman"/>
          <w:b/>
          <w:color w:val="0D0D0D" w:themeColor="text1" w:themeTint="F2"/>
          <w:sz w:val="28"/>
          <w:szCs w:val="28"/>
        </w:rPr>
      </w:pPr>
    </w:p>
    <w:p w:rsidR="000D07E5" w:rsidRPr="000D07E5" w:rsidRDefault="000D07E5" w:rsidP="000D07E5">
      <w:pPr>
        <w:pStyle w:val="a3"/>
        <w:numPr>
          <w:ilvl w:val="0"/>
          <w:numId w:val="1"/>
        </w:numPr>
        <w:shd w:val="clear" w:color="auto" w:fill="FFFFFF"/>
        <w:spacing w:before="0" w:beforeAutospacing="0" w:after="0" w:afterAutospacing="0"/>
        <w:textAlignment w:val="baseline"/>
        <w:rPr>
          <w:color w:val="0D0D0D" w:themeColor="text1" w:themeTint="F2"/>
          <w:sz w:val="28"/>
          <w:szCs w:val="28"/>
        </w:rPr>
      </w:pPr>
      <w:r w:rsidRPr="00311046">
        <w:rPr>
          <w:b/>
          <w:color w:val="0D0D0D" w:themeColor="text1" w:themeTint="F2"/>
          <w:sz w:val="28"/>
          <w:szCs w:val="28"/>
        </w:rPr>
        <w:t>Федотова Валя</w:t>
      </w:r>
      <w:r w:rsidRPr="00311046">
        <w:rPr>
          <w:color w:val="0D0D0D" w:themeColor="text1" w:themeTint="F2"/>
          <w:sz w:val="28"/>
          <w:szCs w:val="28"/>
        </w:rPr>
        <w:t xml:space="preserve"> </w:t>
      </w:r>
      <w:r w:rsidRPr="00311046">
        <w:rPr>
          <w:b/>
          <w:color w:val="0D0D0D" w:themeColor="text1" w:themeTint="F2"/>
          <w:sz w:val="28"/>
          <w:szCs w:val="28"/>
        </w:rPr>
        <w:t>« Неизвестный солдат»</w:t>
      </w:r>
    </w:p>
    <w:p w:rsidR="000D07E5" w:rsidRPr="000D07E5" w:rsidRDefault="000D07E5" w:rsidP="000D07E5">
      <w:pPr>
        <w:pStyle w:val="a3"/>
        <w:shd w:val="clear" w:color="auto" w:fill="FFFFFF"/>
        <w:spacing w:before="0" w:beforeAutospacing="0" w:after="0" w:afterAutospacing="0"/>
        <w:textAlignment w:val="baseline"/>
        <w:rPr>
          <w:color w:val="0D0D0D" w:themeColor="text1" w:themeTint="F2"/>
          <w:sz w:val="28"/>
          <w:szCs w:val="28"/>
        </w:rPr>
      </w:pPr>
    </w:p>
    <w:p w:rsidR="000D07E5" w:rsidRDefault="000D07E5" w:rsidP="000D07E5">
      <w:pPr>
        <w:pStyle w:val="a3"/>
        <w:shd w:val="clear" w:color="auto" w:fill="FFFFFF"/>
        <w:spacing w:before="0" w:beforeAutospacing="0" w:after="0" w:afterAutospacing="0"/>
        <w:jc w:val="center"/>
        <w:rPr>
          <w:color w:val="000000"/>
          <w:sz w:val="27"/>
          <w:szCs w:val="27"/>
          <w:u w:val="single"/>
        </w:rPr>
      </w:pPr>
      <w:r>
        <w:rPr>
          <w:color w:val="000000"/>
          <w:sz w:val="27"/>
          <w:szCs w:val="27"/>
          <w:u w:val="single"/>
        </w:rPr>
        <w:t>Герои Великой Отечественной войны</w:t>
      </w:r>
    </w:p>
    <w:p w:rsidR="000D07E5" w:rsidRDefault="000D07E5" w:rsidP="000D07E5">
      <w:pPr>
        <w:pStyle w:val="a3"/>
        <w:shd w:val="clear" w:color="auto" w:fill="FFFFFF"/>
        <w:spacing w:before="0" w:beforeAutospacing="0" w:after="0" w:afterAutospacing="0"/>
        <w:jc w:val="center"/>
        <w:rPr>
          <w:rFonts w:ascii="Arial" w:hAnsi="Arial" w:cs="Arial"/>
          <w:color w:val="000000"/>
          <w:sz w:val="19"/>
          <w:szCs w:val="19"/>
        </w:rPr>
      </w:pP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b/>
          <w:color w:val="000000"/>
          <w:sz w:val="28"/>
          <w:szCs w:val="28"/>
          <w:u w:val="single"/>
        </w:rPr>
        <w:t>Вика К.</w:t>
      </w:r>
      <w:r>
        <w:rPr>
          <w:color w:val="000000"/>
          <w:sz w:val="28"/>
          <w:szCs w:val="28"/>
        </w:rPr>
        <w:t xml:space="preserve"> </w:t>
      </w:r>
      <w:r w:rsidRPr="000D07E5">
        <w:rPr>
          <w:b/>
          <w:color w:val="000000"/>
          <w:sz w:val="28"/>
          <w:szCs w:val="28"/>
        </w:rPr>
        <w:t>1. Иван Тимофеевич Любушкин (1918-1942)</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Осенью 1941 года в районе города Орла шли ожесточенные бои. Советские танкисты отбивали яростные атаки фашистов. Экипаж принял неравный бой с наседавшими со всех сторон фашистскими танками. Пять вражеских машин уничтожили мужественные танкисты! Во время боя в машину Любушкина попал еще один снаряд, экипаж был ранен.</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Командир танка продолжал вести огонь по наседавшим фашистам, приказал водителю устранить повреждения. Вскоре танк Любушкина получил возможность двигаться и присоединился к своей колонне.</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 xml:space="preserve">За мужество и отвагу И. Т. </w:t>
      </w:r>
      <w:proofErr w:type="spellStart"/>
      <w:r w:rsidRPr="000D07E5">
        <w:rPr>
          <w:color w:val="000000"/>
          <w:sz w:val="28"/>
          <w:szCs w:val="28"/>
        </w:rPr>
        <w:t>Любошкину</w:t>
      </w:r>
      <w:proofErr w:type="spellEnd"/>
      <w:r w:rsidRPr="000D07E5">
        <w:rPr>
          <w:color w:val="000000"/>
          <w:sz w:val="28"/>
          <w:szCs w:val="28"/>
        </w:rPr>
        <w:t xml:space="preserve"> 10 октября 1941 года присвоили звание Героя Советского Союза.</w:t>
      </w:r>
    </w:p>
    <w:p w:rsidR="000D07E5" w:rsidRPr="000D07E5" w:rsidRDefault="000D07E5" w:rsidP="000D07E5">
      <w:pPr>
        <w:pStyle w:val="a3"/>
        <w:shd w:val="clear" w:color="auto" w:fill="FFFFFF"/>
        <w:spacing w:before="0" w:beforeAutospacing="0" w:after="0" w:afterAutospacing="0"/>
        <w:jc w:val="both"/>
        <w:rPr>
          <w:color w:val="000000"/>
          <w:sz w:val="28"/>
          <w:szCs w:val="28"/>
        </w:rPr>
      </w:pPr>
      <w:r w:rsidRPr="000D07E5">
        <w:rPr>
          <w:color w:val="000000"/>
          <w:sz w:val="28"/>
          <w:szCs w:val="28"/>
        </w:rPr>
        <w:t>В одном из боев в июне 1942 года Любушкин пал смертью храбрых.</w:t>
      </w:r>
    </w:p>
    <w:p w:rsidR="000D07E5" w:rsidRPr="000D07E5" w:rsidRDefault="000D07E5" w:rsidP="000D07E5">
      <w:pPr>
        <w:pStyle w:val="a3"/>
        <w:shd w:val="clear" w:color="auto" w:fill="FFFFFF"/>
        <w:spacing w:before="0" w:beforeAutospacing="0" w:after="0" w:afterAutospacing="0"/>
        <w:jc w:val="both"/>
        <w:rPr>
          <w:color w:val="000000"/>
          <w:sz w:val="28"/>
          <w:szCs w:val="28"/>
          <w:u w:val="single"/>
        </w:rPr>
      </w:pP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proofErr w:type="spellStart"/>
      <w:r w:rsidRPr="000D07E5">
        <w:rPr>
          <w:b/>
          <w:bCs/>
          <w:color w:val="000000"/>
          <w:sz w:val="28"/>
          <w:szCs w:val="28"/>
          <w:u w:val="single"/>
        </w:rPr>
        <w:t>Самира</w:t>
      </w:r>
      <w:proofErr w:type="spellEnd"/>
      <w:r w:rsidRPr="000D07E5">
        <w:rPr>
          <w:b/>
          <w:bCs/>
          <w:color w:val="000000"/>
          <w:sz w:val="28"/>
          <w:szCs w:val="28"/>
          <w:u w:val="single"/>
        </w:rPr>
        <w:t xml:space="preserve"> П.</w:t>
      </w:r>
      <w:r>
        <w:rPr>
          <w:b/>
          <w:bCs/>
          <w:color w:val="000000"/>
          <w:sz w:val="28"/>
          <w:szCs w:val="28"/>
        </w:rPr>
        <w:t xml:space="preserve">  </w:t>
      </w:r>
      <w:r w:rsidRPr="000D07E5">
        <w:rPr>
          <w:b/>
          <w:bCs/>
          <w:color w:val="000000"/>
          <w:sz w:val="28"/>
          <w:szCs w:val="28"/>
        </w:rPr>
        <w:t>2. Александр Матвеевич Матросов (1924-1943)</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 xml:space="preserve">23 февраля 1943 года на одном из участков Калининского фронта у деревни Чернушки севернее города Великие Луки развернулись ожесточенные бои. Враг превратил деревню в сильно укрепленный опорный пункт. Несколько раз бойцы поднимались в атаку на фашистские укрепления, но губительный огонь из дзота преграждал им путь. Тогда рядовой гвардии </w:t>
      </w:r>
      <w:r w:rsidRPr="000D07E5">
        <w:rPr>
          <w:color w:val="000000"/>
          <w:sz w:val="28"/>
          <w:szCs w:val="28"/>
        </w:rPr>
        <w:lastRenderedPageBreak/>
        <w:t>Матросов, пробравшись к дзоту, закрыл своим телом амбразуру. Воодушевленные подвигом Матросова, бойцы поднялись в атаку и выбили немцев из села.</w:t>
      </w:r>
    </w:p>
    <w:p w:rsidR="000D07E5" w:rsidRPr="000D07E5" w:rsidRDefault="000D07E5" w:rsidP="000D07E5">
      <w:pPr>
        <w:pStyle w:val="a3"/>
        <w:shd w:val="clear" w:color="auto" w:fill="FFFFFF"/>
        <w:spacing w:before="0" w:beforeAutospacing="0" w:after="0" w:afterAutospacing="0"/>
        <w:jc w:val="both"/>
        <w:rPr>
          <w:color w:val="000000"/>
          <w:sz w:val="28"/>
          <w:szCs w:val="28"/>
        </w:rPr>
      </w:pPr>
      <w:r w:rsidRPr="000D07E5">
        <w:rPr>
          <w:color w:val="000000"/>
          <w:sz w:val="28"/>
          <w:szCs w:val="28"/>
        </w:rPr>
        <w:t>За подвиг А. М. Матросову посмертно было присвоено звание Героя Советского Союза.</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Нынче полк, в котором служил Матросов, носит имя героя, навечно зачисленного в списки части.</w:t>
      </w:r>
    </w:p>
    <w:p w:rsidR="000D07E5" w:rsidRPr="000D07E5" w:rsidRDefault="000D07E5" w:rsidP="000D07E5">
      <w:pPr>
        <w:pStyle w:val="a3"/>
        <w:shd w:val="clear" w:color="auto" w:fill="FFFFFF"/>
        <w:spacing w:before="0" w:beforeAutospacing="0" w:after="0" w:afterAutospacing="0"/>
        <w:jc w:val="both"/>
        <w:rPr>
          <w:color w:val="000000"/>
          <w:sz w:val="28"/>
          <w:szCs w:val="28"/>
        </w:rPr>
      </w:pP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b/>
          <w:bCs/>
          <w:color w:val="000000"/>
          <w:sz w:val="28"/>
          <w:szCs w:val="28"/>
        </w:rPr>
        <w:t>3. Нельсон Георгиевич Степанян (1913-1944)</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В годы Великой Отечественной войны командир полка штурмовой Степанян совершил 293 успешных боевых вылетов на штурмовку и бомбардировку кораблей противника.</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Степанян прославился высоким мастерством, внезапностью и дерзостью ударов по врагу. Однажды полковник Степанян повел группу самолетов на бомбардировку вражеского аэродрома. Штурмовики сбросили бомбы и стали уходить. Но Степанян увидел, что несколько фашистских самолетов остались неповрежденными. Тогда он направил свой самолет назад, а подходя к вражескому аэродрому, выпустил шасси. Зенитная артиллерия врага прекратила огонь, думая, что советский самолет добровольно садится на их аэродром. В этот момент Степанян дал газ, убрал шасси и сбросил бомбы. Все три самолета, уцелевшие при первом налете, запылали факелами. А самолет Степаняна благополучно приземлился на своем аэродроме.</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23 октября 1942 года за отличное выполнение заданий командования славному сыну армянского народа было присвоено знание Героя Советского Союза. Второй медалью "Золотая Звезда" он был награжден посмертно 6 марта 1945 года.</w:t>
      </w:r>
      <w:r w:rsidRPr="000D07E5">
        <w:rPr>
          <w:color w:val="000000"/>
          <w:sz w:val="28"/>
          <w:szCs w:val="28"/>
        </w:rPr>
        <w:br/>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b/>
          <w:bCs/>
          <w:color w:val="000000"/>
          <w:sz w:val="28"/>
          <w:szCs w:val="28"/>
          <w:u w:val="single"/>
        </w:rPr>
        <w:t>Вика К</w:t>
      </w:r>
      <w:r>
        <w:rPr>
          <w:b/>
          <w:bCs/>
          <w:color w:val="000000"/>
          <w:sz w:val="28"/>
          <w:szCs w:val="28"/>
        </w:rPr>
        <w:t xml:space="preserve">. </w:t>
      </w:r>
      <w:r w:rsidRPr="000D07E5">
        <w:rPr>
          <w:b/>
          <w:bCs/>
          <w:color w:val="000000"/>
          <w:sz w:val="28"/>
          <w:szCs w:val="28"/>
        </w:rPr>
        <w:t>4. Василий Георгиевич Клочков (1911-1941)</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 xml:space="preserve">Ноябрь 1941 года. Москва объявлена на осадном положении. На Волоколамском направлении в районе разъезда </w:t>
      </w:r>
      <w:proofErr w:type="spellStart"/>
      <w:r w:rsidRPr="000D07E5">
        <w:rPr>
          <w:color w:val="000000"/>
          <w:sz w:val="28"/>
          <w:szCs w:val="28"/>
        </w:rPr>
        <w:t>Дубосеково</w:t>
      </w:r>
      <w:proofErr w:type="spellEnd"/>
      <w:r w:rsidRPr="000D07E5">
        <w:rPr>
          <w:color w:val="000000"/>
          <w:sz w:val="28"/>
          <w:szCs w:val="28"/>
        </w:rPr>
        <w:t xml:space="preserve"> насмерть стояли во главе с политруком </w:t>
      </w:r>
      <w:proofErr w:type="spellStart"/>
      <w:r w:rsidRPr="000D07E5">
        <w:rPr>
          <w:color w:val="000000"/>
          <w:sz w:val="28"/>
          <w:szCs w:val="28"/>
        </w:rPr>
        <w:t>Клочковым</w:t>
      </w:r>
      <w:proofErr w:type="spellEnd"/>
      <w:r w:rsidRPr="000D07E5">
        <w:rPr>
          <w:color w:val="000000"/>
          <w:sz w:val="28"/>
          <w:szCs w:val="28"/>
        </w:rPr>
        <w:t xml:space="preserve"> 28 бойцов стрелковой дивизии генерал-майора И. В. Панфилова.</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16 ноября фашисты бросили против них роту автоматчиков. Но все атаки врага были отбиты. На поле боя гитлеровцы оставили около 70 трупов. Через некоторое время фашисты двинули против 28 храбрецов 50 танков. Бойцы во главе с политруком мужественно вступили в неравный бой. Один за другим падали на землю доблестные воины, сраженные фашистскими пулями. Когда кончились патроны, а гранаты были на исходе, политрук Клочков собрал вокруг себя оставшихся в живых бойцов и с гранатами в руках пошел на врага.</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Ценой собственной жизни панфиловцы не пропустили рвавшиеся к Москве танки врага. 18 подбитых и сожженных машин оставили гитлеровцы на поле боя.</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lastRenderedPageBreak/>
        <w:t xml:space="preserve">За беспримерный героизм, мужество и отвагу политруку В. Г. </w:t>
      </w:r>
      <w:proofErr w:type="spellStart"/>
      <w:r w:rsidRPr="000D07E5">
        <w:rPr>
          <w:color w:val="000000"/>
          <w:sz w:val="28"/>
          <w:szCs w:val="28"/>
        </w:rPr>
        <w:t>Клочкову</w:t>
      </w:r>
      <w:proofErr w:type="spellEnd"/>
      <w:r w:rsidRPr="000D07E5">
        <w:rPr>
          <w:color w:val="000000"/>
          <w:sz w:val="28"/>
          <w:szCs w:val="28"/>
        </w:rPr>
        <w:t xml:space="preserve"> посмертно было присвоено звание Героя Советского Союза.</w:t>
      </w:r>
    </w:p>
    <w:p w:rsidR="000D07E5" w:rsidRPr="000D07E5" w:rsidRDefault="000D07E5" w:rsidP="000D07E5">
      <w:pPr>
        <w:pStyle w:val="a3"/>
        <w:shd w:val="clear" w:color="auto" w:fill="FFFFFF"/>
        <w:spacing w:before="0" w:beforeAutospacing="0" w:after="0" w:afterAutospacing="0"/>
        <w:jc w:val="both"/>
        <w:rPr>
          <w:color w:val="000000"/>
          <w:sz w:val="28"/>
          <w:szCs w:val="28"/>
        </w:rPr>
      </w:pPr>
      <w:r w:rsidRPr="000D07E5">
        <w:rPr>
          <w:color w:val="000000"/>
          <w:sz w:val="28"/>
          <w:szCs w:val="28"/>
        </w:rPr>
        <w:t xml:space="preserve">После войны у разъезда </w:t>
      </w:r>
      <w:proofErr w:type="spellStart"/>
      <w:r w:rsidRPr="000D07E5">
        <w:rPr>
          <w:color w:val="000000"/>
          <w:sz w:val="28"/>
          <w:szCs w:val="28"/>
        </w:rPr>
        <w:t>Дубосеково</w:t>
      </w:r>
      <w:proofErr w:type="spellEnd"/>
      <w:r w:rsidRPr="000D07E5">
        <w:rPr>
          <w:color w:val="000000"/>
          <w:sz w:val="28"/>
          <w:szCs w:val="28"/>
        </w:rPr>
        <w:t xml:space="preserve"> героям-панфиловцам воздвигнут памятник.</w:t>
      </w:r>
      <w:r w:rsidRPr="000D07E5">
        <w:rPr>
          <w:color w:val="000000"/>
          <w:sz w:val="28"/>
          <w:szCs w:val="28"/>
        </w:rPr>
        <w:br/>
      </w:r>
    </w:p>
    <w:p w:rsidR="000D07E5" w:rsidRPr="000D07E5" w:rsidRDefault="00FE050A" w:rsidP="000D07E5">
      <w:pPr>
        <w:pStyle w:val="a3"/>
        <w:shd w:val="clear" w:color="auto" w:fill="FFFFFF"/>
        <w:spacing w:before="0" w:beforeAutospacing="0" w:after="0" w:afterAutospacing="0"/>
        <w:ind w:firstLine="708"/>
        <w:jc w:val="both"/>
        <w:rPr>
          <w:color w:val="000000"/>
          <w:sz w:val="28"/>
          <w:szCs w:val="28"/>
        </w:rPr>
      </w:pPr>
      <w:proofErr w:type="spellStart"/>
      <w:r w:rsidRPr="00FE050A">
        <w:rPr>
          <w:b/>
          <w:bCs/>
          <w:color w:val="000000"/>
          <w:sz w:val="28"/>
          <w:szCs w:val="28"/>
          <w:u w:val="single"/>
        </w:rPr>
        <w:t>Самира</w:t>
      </w:r>
      <w:proofErr w:type="spellEnd"/>
      <w:r w:rsidRPr="00FE050A">
        <w:rPr>
          <w:b/>
          <w:bCs/>
          <w:color w:val="000000"/>
          <w:sz w:val="28"/>
          <w:szCs w:val="28"/>
          <w:u w:val="single"/>
        </w:rPr>
        <w:t xml:space="preserve"> П.</w:t>
      </w:r>
      <w:r>
        <w:rPr>
          <w:b/>
          <w:bCs/>
          <w:color w:val="000000"/>
          <w:sz w:val="28"/>
          <w:szCs w:val="28"/>
        </w:rPr>
        <w:t xml:space="preserve"> </w:t>
      </w:r>
      <w:r w:rsidR="000D07E5">
        <w:rPr>
          <w:b/>
          <w:bCs/>
          <w:color w:val="000000"/>
          <w:sz w:val="28"/>
          <w:szCs w:val="28"/>
        </w:rPr>
        <w:t>5</w:t>
      </w:r>
      <w:r w:rsidR="000D07E5" w:rsidRPr="000D07E5">
        <w:rPr>
          <w:b/>
          <w:bCs/>
          <w:color w:val="000000"/>
          <w:sz w:val="28"/>
          <w:szCs w:val="28"/>
        </w:rPr>
        <w:t>. Виктор Дмитриевич Кусков (1924-1983)</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Моторист торпедного катера Кусков всю войну сражался на кораблях Краснознаменного Балтийского флота. Катер, на котором он служил, участвовал в 42 боевых операциях, потопил 3 корабля противника.</w:t>
      </w:r>
    </w:p>
    <w:p w:rsidR="000D07E5" w:rsidRPr="000D07E5" w:rsidRDefault="000D07E5" w:rsidP="000D07E5">
      <w:pPr>
        <w:pStyle w:val="a3"/>
        <w:shd w:val="clear" w:color="auto" w:fill="FFFFFF"/>
        <w:spacing w:before="0" w:beforeAutospacing="0" w:after="0" w:afterAutospacing="0"/>
        <w:jc w:val="both"/>
        <w:rPr>
          <w:color w:val="000000"/>
          <w:sz w:val="28"/>
          <w:szCs w:val="28"/>
        </w:rPr>
      </w:pPr>
      <w:r w:rsidRPr="000D07E5">
        <w:rPr>
          <w:color w:val="000000"/>
          <w:sz w:val="28"/>
          <w:szCs w:val="28"/>
        </w:rPr>
        <w:t>В одном из боев прямым попаданием вражеского снаряда в моторный отсек был разбит левый мотор и поврежден маслопровод второго мотора. Сам Кусков был тяжело контужен. Превозмогая боль, он добрался до мотора и закрыл руками пробоину в маслопроводе. Раскаленное масло жгло руки, но он разжал их только тогда, когда катер вышел из боя и оторвался от противника.</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В другом бою, в июне 1944 года, от прямого попадания вражеского снаряда в машинном отделении возник пожар. Кусков был тяжело ранен, но продолжал оставаться на посту, борясь с пожаром и водой, заливавшей моторный отсек. Однако корабль спасти не удалось. Кусков вместе со старшиной Матюхиным на спасительных поясах спустили на воду членов экипажа, а тяжело раненных командира катера и офицера в течение двух часов держали в воде на руках до подхода наших кораблей.</w:t>
      </w:r>
    </w:p>
    <w:p w:rsidR="000D07E5" w:rsidRPr="000D07E5" w:rsidRDefault="000D07E5" w:rsidP="000D07E5">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За бесстрашие и самоотверженность, высокое понимание воинского долга и спасение жизни командира корабля коммунисту В. Д. Кускову 22 июля 1944 года присвоено звание Героя Советского Союза.</w:t>
      </w:r>
    </w:p>
    <w:p w:rsidR="000D07E5" w:rsidRPr="000D07E5" w:rsidRDefault="000D07E5" w:rsidP="000D07E5">
      <w:pPr>
        <w:pStyle w:val="a3"/>
        <w:shd w:val="clear" w:color="auto" w:fill="FFFFFF"/>
        <w:spacing w:before="0" w:beforeAutospacing="0" w:after="0" w:afterAutospacing="0"/>
        <w:jc w:val="both"/>
        <w:rPr>
          <w:color w:val="000000"/>
          <w:sz w:val="28"/>
          <w:szCs w:val="28"/>
        </w:rPr>
      </w:pPr>
    </w:p>
    <w:p w:rsidR="000D07E5" w:rsidRPr="000D07E5" w:rsidRDefault="008A7463" w:rsidP="008A7463">
      <w:pPr>
        <w:pStyle w:val="a3"/>
        <w:shd w:val="clear" w:color="auto" w:fill="FFFFFF"/>
        <w:spacing w:before="0" w:beforeAutospacing="0" w:after="0" w:afterAutospacing="0"/>
        <w:ind w:firstLine="708"/>
        <w:jc w:val="both"/>
        <w:rPr>
          <w:color w:val="000000"/>
          <w:sz w:val="28"/>
          <w:szCs w:val="28"/>
        </w:rPr>
      </w:pPr>
      <w:r>
        <w:rPr>
          <w:b/>
          <w:bCs/>
          <w:color w:val="000000"/>
          <w:sz w:val="28"/>
          <w:szCs w:val="28"/>
        </w:rPr>
        <w:t>6</w:t>
      </w:r>
      <w:r w:rsidR="000D07E5" w:rsidRPr="000D07E5">
        <w:rPr>
          <w:b/>
          <w:bCs/>
          <w:color w:val="000000"/>
          <w:sz w:val="28"/>
          <w:szCs w:val="28"/>
        </w:rPr>
        <w:t xml:space="preserve">. </w:t>
      </w:r>
      <w:proofErr w:type="spellStart"/>
      <w:r w:rsidR="000D07E5" w:rsidRPr="000D07E5">
        <w:rPr>
          <w:b/>
          <w:bCs/>
          <w:color w:val="000000"/>
          <w:sz w:val="28"/>
          <w:szCs w:val="28"/>
        </w:rPr>
        <w:t>Руфина</w:t>
      </w:r>
      <w:proofErr w:type="spellEnd"/>
      <w:r w:rsidR="000D07E5" w:rsidRPr="000D07E5">
        <w:rPr>
          <w:b/>
          <w:bCs/>
          <w:color w:val="000000"/>
          <w:sz w:val="28"/>
          <w:szCs w:val="28"/>
        </w:rPr>
        <w:t xml:space="preserve"> Сергеевна </w:t>
      </w:r>
      <w:proofErr w:type="spellStart"/>
      <w:r w:rsidR="000D07E5" w:rsidRPr="000D07E5">
        <w:rPr>
          <w:b/>
          <w:bCs/>
          <w:color w:val="000000"/>
          <w:sz w:val="28"/>
          <w:szCs w:val="28"/>
        </w:rPr>
        <w:t>Гашева</w:t>
      </w:r>
      <w:proofErr w:type="spellEnd"/>
      <w:r w:rsidR="000D07E5" w:rsidRPr="000D07E5">
        <w:rPr>
          <w:b/>
          <w:bCs/>
          <w:color w:val="000000"/>
          <w:sz w:val="28"/>
          <w:szCs w:val="28"/>
        </w:rPr>
        <w:t xml:space="preserve"> (Род. 1921)</w:t>
      </w:r>
    </w:p>
    <w:p w:rsidR="000D07E5" w:rsidRPr="000D07E5" w:rsidRDefault="000D07E5" w:rsidP="008A7463">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 xml:space="preserve">Школа, пионерский отряд, три года занятий в МГУ - эту обычную биографию круто изменила война. 848 боевых вылетов записано в летней книжке </w:t>
      </w:r>
      <w:proofErr w:type="spellStart"/>
      <w:r w:rsidRPr="000D07E5">
        <w:rPr>
          <w:color w:val="000000"/>
          <w:sz w:val="28"/>
          <w:szCs w:val="28"/>
        </w:rPr>
        <w:t>Руфины</w:t>
      </w:r>
      <w:proofErr w:type="spellEnd"/>
      <w:r>
        <w:rPr>
          <w:color w:val="000000"/>
          <w:sz w:val="28"/>
          <w:szCs w:val="28"/>
        </w:rPr>
        <w:t xml:space="preserve"> </w:t>
      </w:r>
      <w:proofErr w:type="spellStart"/>
      <w:r w:rsidRPr="000D07E5">
        <w:rPr>
          <w:color w:val="000000"/>
          <w:sz w:val="28"/>
          <w:szCs w:val="28"/>
        </w:rPr>
        <w:t>Гашевой</w:t>
      </w:r>
      <w:proofErr w:type="spellEnd"/>
      <w:r w:rsidRPr="000D07E5">
        <w:rPr>
          <w:color w:val="000000"/>
          <w:sz w:val="28"/>
          <w:szCs w:val="28"/>
        </w:rPr>
        <w:t xml:space="preserve">, штурмана эскадрильи 46-го гвардейского Таманского полка легких бомбардировщиков. Не раз приходилось ей попадать в сложнейшие ситуации. В одном из боев на Кубани самолет </w:t>
      </w:r>
      <w:proofErr w:type="spellStart"/>
      <w:r w:rsidRPr="000D07E5">
        <w:rPr>
          <w:color w:val="000000"/>
          <w:sz w:val="28"/>
          <w:szCs w:val="28"/>
        </w:rPr>
        <w:t>Гешевой</w:t>
      </w:r>
      <w:proofErr w:type="spellEnd"/>
      <w:r w:rsidRPr="000D07E5">
        <w:rPr>
          <w:color w:val="000000"/>
          <w:sz w:val="28"/>
          <w:szCs w:val="28"/>
        </w:rPr>
        <w:t xml:space="preserve"> был подбит фашистским истребителем и упал за линией фронта. В течение нескольких дней девушка пробивалась по вражескому тылу в свой полк, где ее уже считали погибшей. Под Варшавой, выбросившись с парашютом из горящего самолета, она приземлилась на минное поле.</w:t>
      </w:r>
    </w:p>
    <w:p w:rsidR="000D07E5" w:rsidRPr="000D07E5" w:rsidRDefault="000D07E5" w:rsidP="008A7463">
      <w:pPr>
        <w:pStyle w:val="a3"/>
        <w:shd w:val="clear" w:color="auto" w:fill="FFFFFF"/>
        <w:spacing w:before="0" w:beforeAutospacing="0" w:after="0" w:afterAutospacing="0"/>
        <w:jc w:val="both"/>
        <w:rPr>
          <w:color w:val="000000"/>
          <w:sz w:val="28"/>
          <w:szCs w:val="28"/>
        </w:rPr>
      </w:pPr>
      <w:r w:rsidRPr="000D07E5">
        <w:rPr>
          <w:color w:val="000000"/>
          <w:sz w:val="28"/>
          <w:szCs w:val="28"/>
        </w:rPr>
        <w:t xml:space="preserve">В 1956 году </w:t>
      </w:r>
      <w:proofErr w:type="spellStart"/>
      <w:r w:rsidRPr="000D07E5">
        <w:rPr>
          <w:color w:val="000000"/>
          <w:sz w:val="28"/>
          <w:szCs w:val="28"/>
        </w:rPr>
        <w:t>Руфина</w:t>
      </w:r>
      <w:proofErr w:type="spellEnd"/>
      <w:r w:rsidRPr="000D07E5">
        <w:rPr>
          <w:color w:val="000000"/>
          <w:sz w:val="28"/>
          <w:szCs w:val="28"/>
        </w:rPr>
        <w:t xml:space="preserve"> Сергеевна </w:t>
      </w:r>
      <w:proofErr w:type="spellStart"/>
      <w:r w:rsidRPr="000D07E5">
        <w:rPr>
          <w:color w:val="000000"/>
          <w:sz w:val="28"/>
          <w:szCs w:val="28"/>
        </w:rPr>
        <w:t>Гашева</w:t>
      </w:r>
      <w:proofErr w:type="spellEnd"/>
      <w:r w:rsidRPr="000D07E5">
        <w:rPr>
          <w:color w:val="000000"/>
          <w:sz w:val="28"/>
          <w:szCs w:val="28"/>
        </w:rPr>
        <w:t xml:space="preserve"> демобилизовалась в звании майора. Преподавала английский язык в Академии бронетанковых войск имени Р. Я. Малиновского, работала в Воениздате. С 1972 года она на пенсии в Москве. За мужество, проявленное в боях с врагом, </w:t>
      </w:r>
      <w:proofErr w:type="spellStart"/>
      <w:r w:rsidRPr="000D07E5">
        <w:rPr>
          <w:color w:val="000000"/>
          <w:sz w:val="28"/>
          <w:szCs w:val="28"/>
        </w:rPr>
        <w:t>Руфине</w:t>
      </w:r>
      <w:proofErr w:type="spellEnd"/>
      <w:r w:rsidRPr="000D07E5">
        <w:rPr>
          <w:color w:val="000000"/>
          <w:sz w:val="28"/>
          <w:szCs w:val="28"/>
        </w:rPr>
        <w:t xml:space="preserve"> Сергеевне </w:t>
      </w:r>
      <w:proofErr w:type="spellStart"/>
      <w:r w:rsidRPr="000D07E5">
        <w:rPr>
          <w:color w:val="000000"/>
          <w:sz w:val="28"/>
          <w:szCs w:val="28"/>
        </w:rPr>
        <w:t>Гашевой</w:t>
      </w:r>
      <w:proofErr w:type="spellEnd"/>
      <w:r w:rsidRPr="000D07E5">
        <w:rPr>
          <w:color w:val="000000"/>
          <w:sz w:val="28"/>
          <w:szCs w:val="28"/>
        </w:rPr>
        <w:t xml:space="preserve"> 23 февраля 1945 года присвоено звание Героя Советского Союза.</w:t>
      </w:r>
    </w:p>
    <w:p w:rsidR="000D07E5" w:rsidRPr="000D07E5" w:rsidRDefault="000D07E5" w:rsidP="000D07E5">
      <w:pPr>
        <w:pStyle w:val="a3"/>
        <w:shd w:val="clear" w:color="auto" w:fill="FFFFFF"/>
        <w:spacing w:before="0" w:beforeAutospacing="0" w:after="0" w:afterAutospacing="0"/>
        <w:jc w:val="both"/>
        <w:rPr>
          <w:color w:val="000000"/>
          <w:sz w:val="28"/>
          <w:szCs w:val="28"/>
        </w:rPr>
      </w:pPr>
    </w:p>
    <w:p w:rsidR="000D07E5" w:rsidRPr="000D07E5" w:rsidRDefault="00FE050A" w:rsidP="008A7463">
      <w:pPr>
        <w:pStyle w:val="a3"/>
        <w:shd w:val="clear" w:color="auto" w:fill="FFFFFF"/>
        <w:spacing w:before="0" w:beforeAutospacing="0" w:after="0" w:afterAutospacing="0"/>
        <w:ind w:firstLine="708"/>
        <w:jc w:val="both"/>
        <w:rPr>
          <w:color w:val="000000"/>
          <w:sz w:val="28"/>
          <w:szCs w:val="28"/>
        </w:rPr>
      </w:pPr>
      <w:r w:rsidRPr="00FE050A">
        <w:rPr>
          <w:b/>
          <w:bCs/>
          <w:color w:val="000000"/>
          <w:sz w:val="28"/>
          <w:szCs w:val="28"/>
          <w:u w:val="single"/>
        </w:rPr>
        <w:t>Вика К.</w:t>
      </w:r>
      <w:r>
        <w:rPr>
          <w:b/>
          <w:bCs/>
          <w:color w:val="000000"/>
          <w:sz w:val="28"/>
          <w:szCs w:val="28"/>
        </w:rPr>
        <w:t xml:space="preserve"> </w:t>
      </w:r>
      <w:r w:rsidR="008A7463">
        <w:rPr>
          <w:b/>
          <w:bCs/>
          <w:color w:val="000000"/>
          <w:sz w:val="28"/>
          <w:szCs w:val="28"/>
        </w:rPr>
        <w:t>7</w:t>
      </w:r>
      <w:r w:rsidR="000D07E5" w:rsidRPr="000D07E5">
        <w:rPr>
          <w:b/>
          <w:bCs/>
          <w:color w:val="000000"/>
          <w:sz w:val="28"/>
          <w:szCs w:val="28"/>
        </w:rPr>
        <w:t xml:space="preserve">. </w:t>
      </w:r>
      <w:proofErr w:type="spellStart"/>
      <w:r w:rsidR="000D07E5" w:rsidRPr="000D07E5">
        <w:rPr>
          <w:b/>
          <w:bCs/>
          <w:color w:val="000000"/>
          <w:sz w:val="28"/>
          <w:szCs w:val="28"/>
        </w:rPr>
        <w:t>Маншук</w:t>
      </w:r>
      <w:proofErr w:type="spellEnd"/>
      <w:r w:rsidR="000D07E5" w:rsidRPr="000D07E5">
        <w:rPr>
          <w:b/>
          <w:bCs/>
          <w:color w:val="000000"/>
          <w:sz w:val="28"/>
          <w:szCs w:val="28"/>
        </w:rPr>
        <w:t xml:space="preserve"> </w:t>
      </w:r>
      <w:proofErr w:type="spellStart"/>
      <w:r w:rsidR="000D07E5" w:rsidRPr="000D07E5">
        <w:rPr>
          <w:b/>
          <w:bCs/>
          <w:color w:val="000000"/>
          <w:sz w:val="28"/>
          <w:szCs w:val="28"/>
        </w:rPr>
        <w:t>Жиенгалиевна</w:t>
      </w:r>
      <w:proofErr w:type="spellEnd"/>
      <w:r w:rsidR="000D07E5" w:rsidRPr="000D07E5">
        <w:rPr>
          <w:b/>
          <w:bCs/>
          <w:color w:val="000000"/>
          <w:sz w:val="28"/>
          <w:szCs w:val="28"/>
        </w:rPr>
        <w:t xml:space="preserve"> </w:t>
      </w:r>
      <w:proofErr w:type="spellStart"/>
      <w:r w:rsidR="000D07E5" w:rsidRPr="000D07E5">
        <w:rPr>
          <w:b/>
          <w:bCs/>
          <w:color w:val="000000"/>
          <w:sz w:val="28"/>
          <w:szCs w:val="28"/>
        </w:rPr>
        <w:t>Маметова</w:t>
      </w:r>
      <w:proofErr w:type="spellEnd"/>
      <w:r w:rsidR="000D07E5" w:rsidRPr="000D07E5">
        <w:rPr>
          <w:b/>
          <w:bCs/>
          <w:color w:val="000000"/>
          <w:sz w:val="28"/>
          <w:szCs w:val="28"/>
        </w:rPr>
        <w:t xml:space="preserve"> (1922-1943)</w:t>
      </w:r>
    </w:p>
    <w:p w:rsidR="000D07E5" w:rsidRPr="000D07E5" w:rsidRDefault="000D07E5" w:rsidP="00FE050A">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lastRenderedPageBreak/>
        <w:t xml:space="preserve">Лучшей пулеметчицей 21-й гвардейской стрелковой дивизии считалась девушка-казашка </w:t>
      </w:r>
      <w:proofErr w:type="spellStart"/>
      <w:r w:rsidRPr="000D07E5">
        <w:rPr>
          <w:color w:val="000000"/>
          <w:sz w:val="28"/>
          <w:szCs w:val="28"/>
        </w:rPr>
        <w:t>Маншук</w:t>
      </w:r>
      <w:proofErr w:type="spellEnd"/>
      <w:r w:rsidRPr="000D07E5">
        <w:rPr>
          <w:color w:val="000000"/>
          <w:sz w:val="28"/>
          <w:szCs w:val="28"/>
        </w:rPr>
        <w:t xml:space="preserve"> </w:t>
      </w:r>
      <w:proofErr w:type="spellStart"/>
      <w:r w:rsidRPr="000D07E5">
        <w:rPr>
          <w:color w:val="000000"/>
          <w:sz w:val="28"/>
          <w:szCs w:val="28"/>
        </w:rPr>
        <w:t>Маметова</w:t>
      </w:r>
      <w:proofErr w:type="spellEnd"/>
      <w:r w:rsidRPr="000D07E5">
        <w:rPr>
          <w:color w:val="000000"/>
          <w:sz w:val="28"/>
          <w:szCs w:val="28"/>
        </w:rPr>
        <w:t>. Она была примером доблести и бесстрашия, гордостью бойцов дивизии.</w:t>
      </w:r>
    </w:p>
    <w:p w:rsidR="000D07E5" w:rsidRPr="000D07E5" w:rsidRDefault="000D07E5" w:rsidP="008A7463">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 xml:space="preserve">15 октября 1943 года шел жестокий бой за город Невель. </w:t>
      </w:r>
      <w:proofErr w:type="spellStart"/>
      <w:r w:rsidRPr="000D07E5">
        <w:rPr>
          <w:color w:val="000000"/>
          <w:sz w:val="28"/>
          <w:szCs w:val="28"/>
        </w:rPr>
        <w:t>Маншук</w:t>
      </w:r>
      <w:proofErr w:type="spellEnd"/>
      <w:r w:rsidRPr="000D07E5">
        <w:rPr>
          <w:color w:val="000000"/>
          <w:sz w:val="28"/>
          <w:szCs w:val="28"/>
        </w:rPr>
        <w:t xml:space="preserve"> пулеметным огнем поддерживала наступление своего подразделения. Была ранена в голову. Собрав последние силы, девушка вытащила пулемет на открытую позицию и стала в упор расстреливать фашистов, очищая путь для своих товарищей. Даже мертвая, </w:t>
      </w:r>
      <w:proofErr w:type="spellStart"/>
      <w:r w:rsidRPr="000D07E5">
        <w:rPr>
          <w:color w:val="000000"/>
          <w:sz w:val="28"/>
          <w:szCs w:val="28"/>
        </w:rPr>
        <w:t>Маншук</w:t>
      </w:r>
      <w:proofErr w:type="spellEnd"/>
      <w:r w:rsidRPr="000D07E5">
        <w:rPr>
          <w:color w:val="000000"/>
          <w:sz w:val="28"/>
          <w:szCs w:val="28"/>
        </w:rPr>
        <w:t xml:space="preserve"> сжимала рукоятки пулемета...</w:t>
      </w:r>
    </w:p>
    <w:p w:rsidR="000D07E5" w:rsidRPr="008A7463" w:rsidRDefault="000D07E5" w:rsidP="008A7463">
      <w:pPr>
        <w:pStyle w:val="a3"/>
        <w:shd w:val="clear" w:color="auto" w:fill="FFFFFF"/>
        <w:spacing w:before="0" w:beforeAutospacing="0" w:after="0" w:afterAutospacing="0"/>
        <w:ind w:firstLine="708"/>
        <w:jc w:val="both"/>
        <w:rPr>
          <w:color w:val="000000"/>
          <w:sz w:val="28"/>
          <w:szCs w:val="28"/>
        </w:rPr>
      </w:pPr>
      <w:r w:rsidRPr="000D07E5">
        <w:rPr>
          <w:color w:val="000000"/>
          <w:sz w:val="28"/>
          <w:szCs w:val="28"/>
        </w:rPr>
        <w:t xml:space="preserve">Со всех концов нашей Родины шли письма в Алма-Ату, где жила, откуда ушла на великий подвиг </w:t>
      </w:r>
      <w:proofErr w:type="spellStart"/>
      <w:r w:rsidRPr="000D07E5">
        <w:rPr>
          <w:color w:val="000000"/>
          <w:sz w:val="28"/>
          <w:szCs w:val="28"/>
        </w:rPr>
        <w:t>Маншук</w:t>
      </w:r>
      <w:proofErr w:type="spellEnd"/>
      <w:r w:rsidRPr="000D07E5">
        <w:rPr>
          <w:color w:val="000000"/>
          <w:sz w:val="28"/>
          <w:szCs w:val="28"/>
        </w:rPr>
        <w:t>. А в Невеле, у стен которого погибла героиня, есть улица, названная ее именем. Мужественной пулеметчице присвоено 1 марта 1944 года звание Героя Советского Союза посмертно.</w:t>
      </w:r>
    </w:p>
    <w:p w:rsidR="000D07E5" w:rsidRPr="000D07E5" w:rsidRDefault="000D07E5" w:rsidP="000D07E5">
      <w:pPr>
        <w:spacing w:after="0" w:line="240" w:lineRule="auto"/>
        <w:ind w:left="360"/>
        <w:jc w:val="both"/>
        <w:rPr>
          <w:rFonts w:ascii="Times New Roman" w:eastAsia="Times New Roman" w:hAnsi="Times New Roman" w:cs="Times New Roman"/>
          <w:color w:val="0D0D0D" w:themeColor="text1" w:themeTint="F2"/>
          <w:sz w:val="28"/>
          <w:szCs w:val="28"/>
        </w:rPr>
      </w:pPr>
    </w:p>
    <w:p w:rsidR="000D07E5" w:rsidRPr="00311046" w:rsidRDefault="000D07E5" w:rsidP="000D07E5">
      <w:pPr>
        <w:spacing w:line="240" w:lineRule="auto"/>
        <w:ind w:firstLine="360"/>
        <w:jc w:val="both"/>
        <w:rPr>
          <w:rFonts w:ascii="Times New Roman" w:eastAsia="Times New Roman" w:hAnsi="Times New Roman" w:cs="Times New Roman"/>
          <w:color w:val="0D0D0D" w:themeColor="text1" w:themeTint="F2"/>
          <w:sz w:val="28"/>
          <w:szCs w:val="28"/>
        </w:rPr>
      </w:pPr>
      <w:r w:rsidRPr="00311046">
        <w:rPr>
          <w:rFonts w:ascii="Times New Roman" w:eastAsia="Times New Roman" w:hAnsi="Times New Roman" w:cs="Times New Roman"/>
          <w:b/>
          <w:color w:val="0D0D0D" w:themeColor="text1" w:themeTint="F2"/>
          <w:sz w:val="28"/>
          <w:szCs w:val="28"/>
          <w:u w:val="single"/>
        </w:rPr>
        <w:t>Катя</w:t>
      </w:r>
      <w:proofErr w:type="gramStart"/>
      <w:r w:rsidR="008A7463">
        <w:rPr>
          <w:rFonts w:ascii="Times New Roman" w:eastAsia="Times New Roman" w:hAnsi="Times New Roman" w:cs="Times New Roman"/>
          <w:b/>
          <w:color w:val="0D0D0D" w:themeColor="text1" w:themeTint="F2"/>
          <w:sz w:val="28"/>
          <w:szCs w:val="28"/>
          <w:u w:val="single"/>
        </w:rPr>
        <w:t xml:space="preserve"> К</w:t>
      </w:r>
      <w:proofErr w:type="gramEnd"/>
      <w:r w:rsidRPr="00311046">
        <w:rPr>
          <w:rFonts w:ascii="Times New Roman" w:eastAsia="Times New Roman" w:hAnsi="Times New Roman" w:cs="Times New Roman"/>
          <w:b/>
          <w:color w:val="0D0D0D" w:themeColor="text1" w:themeTint="F2"/>
          <w:sz w:val="28"/>
          <w:szCs w:val="28"/>
          <w:u w:val="single"/>
        </w:rPr>
        <w:t>:</w:t>
      </w:r>
      <w:r w:rsidRPr="00311046">
        <w:rPr>
          <w:rFonts w:ascii="Times New Roman" w:eastAsia="Times New Roman" w:hAnsi="Times New Roman" w:cs="Times New Roman"/>
          <w:color w:val="0D0D0D" w:themeColor="text1" w:themeTint="F2"/>
          <w:sz w:val="28"/>
          <w:szCs w:val="28"/>
          <w:u w:val="single"/>
        </w:rPr>
        <w:t xml:space="preserve"> </w:t>
      </w:r>
      <w:r w:rsidRPr="00311046">
        <w:rPr>
          <w:rFonts w:ascii="Times New Roman" w:eastAsia="Times New Roman" w:hAnsi="Times New Roman" w:cs="Times New Roman"/>
          <w:color w:val="0D0D0D" w:themeColor="text1" w:themeTint="F2"/>
          <w:sz w:val="28"/>
          <w:szCs w:val="28"/>
        </w:rPr>
        <w:t>Подвиги живут в памяти народной. Они отражаются в былинах, легендах, стихах и песнях, в книгах и кинолентах, вдохновляя новые поколения на мужество и отвагу в ратный час.</w:t>
      </w:r>
    </w:p>
    <w:p w:rsidR="000D07E5" w:rsidRPr="00311046" w:rsidRDefault="000D07E5" w:rsidP="000D07E5">
      <w:pPr>
        <w:pStyle w:val="western"/>
        <w:shd w:val="clear" w:color="auto" w:fill="FFFFFF"/>
        <w:spacing w:before="0" w:beforeAutospacing="0" w:after="0" w:afterAutospacing="0"/>
        <w:ind w:firstLine="360"/>
        <w:jc w:val="both"/>
        <w:rPr>
          <w:color w:val="0D0D0D" w:themeColor="text1" w:themeTint="F2"/>
          <w:sz w:val="28"/>
          <w:szCs w:val="28"/>
        </w:rPr>
      </w:pPr>
      <w:proofErr w:type="spellStart"/>
      <w:r w:rsidRPr="00311046">
        <w:rPr>
          <w:b/>
          <w:color w:val="0D0D0D" w:themeColor="text1" w:themeTint="F2"/>
          <w:sz w:val="28"/>
          <w:szCs w:val="28"/>
          <w:u w:val="single"/>
        </w:rPr>
        <w:t>Самира</w:t>
      </w:r>
      <w:proofErr w:type="spellEnd"/>
      <w:r w:rsidRPr="00311046">
        <w:rPr>
          <w:b/>
          <w:color w:val="0D0D0D" w:themeColor="text1" w:themeTint="F2"/>
          <w:sz w:val="28"/>
          <w:szCs w:val="28"/>
          <w:u w:val="single"/>
        </w:rPr>
        <w:t>:</w:t>
      </w:r>
      <w:r w:rsidRPr="00311046">
        <w:rPr>
          <w:color w:val="0D0D0D" w:themeColor="text1" w:themeTint="F2"/>
          <w:sz w:val="28"/>
          <w:szCs w:val="28"/>
          <w:u w:val="single"/>
        </w:rPr>
        <w:t> </w:t>
      </w:r>
      <w:r w:rsidRPr="00311046">
        <w:rPr>
          <w:color w:val="0D0D0D" w:themeColor="text1" w:themeTint="F2"/>
          <w:sz w:val="28"/>
          <w:szCs w:val="28"/>
        </w:rPr>
        <w:t>В России практически нет семей, в которы</w:t>
      </w:r>
      <w:r w:rsidR="00FE050A">
        <w:rPr>
          <w:color w:val="0D0D0D" w:themeColor="text1" w:themeTint="F2"/>
          <w:sz w:val="28"/>
          <w:szCs w:val="28"/>
        </w:rPr>
        <w:t>х кто-либо не сражался на фронтах в ВОВ</w:t>
      </w:r>
      <w:r w:rsidRPr="00311046">
        <w:rPr>
          <w:color w:val="0D0D0D" w:themeColor="text1" w:themeTint="F2"/>
          <w:sz w:val="28"/>
          <w:szCs w:val="28"/>
        </w:rPr>
        <w:t>, нет семьи, которая бы не потеряла в годы Великой Отечественной Войны родного человека.</w:t>
      </w:r>
    </w:p>
    <w:p w:rsidR="000D07E5" w:rsidRPr="00311046" w:rsidRDefault="000D07E5" w:rsidP="000D07E5">
      <w:pPr>
        <w:pStyle w:val="a3"/>
        <w:shd w:val="clear" w:color="auto" w:fill="FFFFFF"/>
        <w:spacing w:before="0" w:beforeAutospacing="0" w:after="0" w:afterAutospacing="0"/>
        <w:textAlignment w:val="baseline"/>
        <w:rPr>
          <w:b/>
          <w:color w:val="0D0D0D" w:themeColor="text1" w:themeTint="F2"/>
          <w:sz w:val="28"/>
          <w:szCs w:val="28"/>
        </w:rPr>
      </w:pPr>
    </w:p>
    <w:p w:rsidR="000D07E5" w:rsidRPr="00311046" w:rsidRDefault="008A7463" w:rsidP="000D07E5">
      <w:pPr>
        <w:pStyle w:val="a3"/>
        <w:shd w:val="clear" w:color="auto" w:fill="FFFFFF"/>
        <w:spacing w:before="0" w:beforeAutospacing="0" w:after="0" w:afterAutospacing="0"/>
        <w:ind w:firstLine="360"/>
        <w:textAlignment w:val="baseline"/>
        <w:rPr>
          <w:color w:val="0D0D0D" w:themeColor="text1" w:themeTint="F2"/>
          <w:sz w:val="28"/>
          <w:szCs w:val="28"/>
        </w:rPr>
      </w:pPr>
      <w:r>
        <w:rPr>
          <w:b/>
          <w:color w:val="0D0D0D" w:themeColor="text1" w:themeTint="F2"/>
          <w:sz w:val="28"/>
          <w:szCs w:val="28"/>
          <w:u w:val="single"/>
        </w:rPr>
        <w:t>Катя К</w:t>
      </w:r>
      <w:r w:rsidR="000D07E5" w:rsidRPr="00311046">
        <w:rPr>
          <w:color w:val="0D0D0D" w:themeColor="text1" w:themeTint="F2"/>
          <w:sz w:val="28"/>
          <w:szCs w:val="28"/>
        </w:rPr>
        <w:t xml:space="preserve">. Война -  это время тяжелейших испытаний. Война – это не только ожесточенные, кровопролитные бои. Война – это изнурительный, непрекращающийся труд людей в тылу, на заводах, где выпускали снаряды, делали оружие, одежду для армии. А ведь мужчины были на фронте, места у станков заняли женщины и дети, старики, те, кто не мог уйти на фронт. Жили впроголодь, недоедая, </w:t>
      </w:r>
      <w:r w:rsidR="00FE050A">
        <w:rPr>
          <w:color w:val="0D0D0D" w:themeColor="text1" w:themeTint="F2"/>
          <w:sz w:val="28"/>
          <w:szCs w:val="28"/>
        </w:rPr>
        <w:t xml:space="preserve">замерзая, </w:t>
      </w:r>
      <w:r w:rsidR="000D07E5" w:rsidRPr="00311046">
        <w:rPr>
          <w:color w:val="0D0D0D" w:themeColor="text1" w:themeTint="F2"/>
          <w:sz w:val="28"/>
          <w:szCs w:val="28"/>
        </w:rPr>
        <w:t>не отдыхая, забыв о себе. Это были годы лишений, горя, тяжёлого труда.</w:t>
      </w:r>
    </w:p>
    <w:p w:rsidR="000D07E5" w:rsidRPr="00311046" w:rsidRDefault="000D07E5" w:rsidP="000D07E5">
      <w:pPr>
        <w:pStyle w:val="a3"/>
        <w:shd w:val="clear" w:color="auto" w:fill="FFFFFF"/>
        <w:spacing w:before="0" w:beforeAutospacing="0" w:after="0" w:afterAutospacing="0"/>
        <w:textAlignment w:val="baseline"/>
        <w:rPr>
          <w:b/>
          <w:color w:val="0D0D0D" w:themeColor="text1" w:themeTint="F2"/>
          <w:sz w:val="28"/>
          <w:szCs w:val="28"/>
        </w:rPr>
      </w:pPr>
    </w:p>
    <w:p w:rsidR="000D07E5" w:rsidRPr="00311046" w:rsidRDefault="000D07E5" w:rsidP="000D07E5">
      <w:pPr>
        <w:pStyle w:val="a3"/>
        <w:numPr>
          <w:ilvl w:val="0"/>
          <w:numId w:val="1"/>
        </w:numPr>
        <w:shd w:val="clear" w:color="auto" w:fill="FFFFFF"/>
        <w:spacing w:before="0" w:beforeAutospacing="0" w:after="0" w:afterAutospacing="0"/>
        <w:textAlignment w:val="baseline"/>
        <w:rPr>
          <w:b/>
          <w:color w:val="0D0D0D" w:themeColor="text1" w:themeTint="F2"/>
          <w:sz w:val="28"/>
          <w:szCs w:val="28"/>
        </w:rPr>
      </w:pPr>
      <w:r>
        <w:rPr>
          <w:b/>
          <w:color w:val="0D0D0D" w:themeColor="text1" w:themeTint="F2"/>
          <w:sz w:val="28"/>
          <w:szCs w:val="28"/>
        </w:rPr>
        <w:t xml:space="preserve"> </w:t>
      </w:r>
      <w:proofErr w:type="spellStart"/>
      <w:r w:rsidRPr="00311046">
        <w:rPr>
          <w:b/>
          <w:color w:val="0D0D0D" w:themeColor="text1" w:themeTint="F2"/>
          <w:sz w:val="28"/>
          <w:szCs w:val="28"/>
        </w:rPr>
        <w:t>Метлицкий</w:t>
      </w:r>
      <w:proofErr w:type="spellEnd"/>
      <w:r w:rsidRPr="00311046">
        <w:rPr>
          <w:b/>
          <w:color w:val="0D0D0D" w:themeColor="text1" w:themeTint="F2"/>
          <w:sz w:val="28"/>
          <w:szCs w:val="28"/>
        </w:rPr>
        <w:t xml:space="preserve"> Савва «Дети войны»</w:t>
      </w:r>
    </w:p>
    <w:p w:rsidR="000D07E5" w:rsidRPr="00311046" w:rsidRDefault="000D07E5" w:rsidP="000D07E5">
      <w:pPr>
        <w:pStyle w:val="a3"/>
        <w:shd w:val="clear" w:color="auto" w:fill="FFFFFF"/>
        <w:spacing w:before="0" w:beforeAutospacing="0" w:after="0" w:afterAutospacing="0"/>
        <w:ind w:left="360"/>
        <w:textAlignment w:val="baseline"/>
        <w:rPr>
          <w:b/>
          <w:color w:val="0D0D0D" w:themeColor="text1" w:themeTint="F2"/>
          <w:sz w:val="28"/>
          <w:szCs w:val="28"/>
        </w:rPr>
      </w:pPr>
    </w:p>
    <w:p w:rsidR="000D07E5" w:rsidRDefault="000D07E5" w:rsidP="000D07E5">
      <w:pPr>
        <w:pStyle w:val="a3"/>
        <w:shd w:val="clear" w:color="auto" w:fill="FFFFFF"/>
        <w:spacing w:before="0" w:beforeAutospacing="0" w:after="0" w:afterAutospacing="0"/>
        <w:ind w:firstLine="360"/>
        <w:textAlignment w:val="baseline"/>
        <w:rPr>
          <w:color w:val="0D0D0D" w:themeColor="text1" w:themeTint="F2"/>
          <w:sz w:val="28"/>
          <w:szCs w:val="28"/>
        </w:rPr>
      </w:pPr>
      <w:r w:rsidRPr="00311046">
        <w:rPr>
          <w:color w:val="0D0D0D" w:themeColor="text1" w:themeTint="F2"/>
          <w:sz w:val="28"/>
          <w:szCs w:val="28"/>
        </w:rPr>
        <w:t>Майский день сорок пятого… Знакомые и незнакомые люди обнимались, дарили друг другу цветы, пели и танцевали прямо на улицах. Это был общий праздник всего нашего народа, всего человечества и праздник каждого человека.</w:t>
      </w:r>
    </w:p>
    <w:p w:rsidR="000D07E5" w:rsidRPr="00311046" w:rsidRDefault="000D07E5" w:rsidP="000D07E5">
      <w:pPr>
        <w:pStyle w:val="a3"/>
        <w:shd w:val="clear" w:color="auto" w:fill="FFFFFF"/>
        <w:spacing w:before="0" w:beforeAutospacing="0" w:after="0" w:afterAutospacing="0"/>
        <w:ind w:firstLine="360"/>
        <w:textAlignment w:val="baseline"/>
        <w:rPr>
          <w:color w:val="0D0D0D" w:themeColor="text1" w:themeTint="F2"/>
          <w:sz w:val="28"/>
          <w:szCs w:val="28"/>
        </w:rPr>
      </w:pPr>
    </w:p>
    <w:p w:rsidR="000D07E5" w:rsidRPr="00311046" w:rsidRDefault="000D07E5" w:rsidP="000D07E5">
      <w:pPr>
        <w:pStyle w:val="a3"/>
        <w:numPr>
          <w:ilvl w:val="0"/>
          <w:numId w:val="1"/>
        </w:numPr>
        <w:shd w:val="clear" w:color="auto" w:fill="FFFFFF"/>
        <w:spacing w:before="0" w:beforeAutospacing="0" w:after="0" w:afterAutospacing="0"/>
        <w:textAlignment w:val="baseline"/>
        <w:rPr>
          <w:b/>
          <w:color w:val="0D0D0D" w:themeColor="text1" w:themeTint="F2"/>
          <w:sz w:val="28"/>
          <w:szCs w:val="28"/>
        </w:rPr>
      </w:pPr>
      <w:r>
        <w:rPr>
          <w:b/>
          <w:color w:val="0D0D0D" w:themeColor="text1" w:themeTint="F2"/>
          <w:sz w:val="28"/>
          <w:szCs w:val="28"/>
        </w:rPr>
        <w:t xml:space="preserve"> </w:t>
      </w:r>
      <w:r w:rsidRPr="00311046">
        <w:rPr>
          <w:b/>
          <w:color w:val="0D0D0D" w:themeColor="text1" w:themeTint="F2"/>
          <w:sz w:val="28"/>
          <w:szCs w:val="28"/>
        </w:rPr>
        <w:t>Исаков Женя «Героям победы,</w:t>
      </w:r>
      <w:r>
        <w:rPr>
          <w:b/>
          <w:color w:val="0D0D0D" w:themeColor="text1" w:themeTint="F2"/>
          <w:sz w:val="28"/>
          <w:szCs w:val="28"/>
        </w:rPr>
        <w:t xml:space="preserve"> </w:t>
      </w:r>
      <w:r w:rsidRPr="00311046">
        <w:rPr>
          <w:b/>
          <w:color w:val="0D0D0D" w:themeColor="text1" w:themeTint="F2"/>
          <w:sz w:val="28"/>
          <w:szCs w:val="28"/>
        </w:rPr>
        <w:t>Спасибо»</w:t>
      </w:r>
    </w:p>
    <w:p w:rsidR="000D07E5" w:rsidRPr="00311046" w:rsidRDefault="000D07E5" w:rsidP="008A7463">
      <w:pPr>
        <w:pStyle w:val="a3"/>
        <w:shd w:val="clear" w:color="auto" w:fill="FFFFFF"/>
        <w:spacing w:before="0" w:beforeAutospacing="0" w:after="0" w:afterAutospacing="0"/>
        <w:jc w:val="both"/>
        <w:textAlignment w:val="baseline"/>
        <w:rPr>
          <w:color w:val="0D0D0D" w:themeColor="text1" w:themeTint="F2"/>
          <w:sz w:val="28"/>
          <w:szCs w:val="28"/>
        </w:rPr>
      </w:pPr>
      <w:r w:rsidRPr="00311046">
        <w:rPr>
          <w:color w:val="0D0D0D" w:themeColor="text1" w:themeTint="F2"/>
          <w:sz w:val="28"/>
          <w:szCs w:val="28"/>
        </w:rPr>
        <w:br/>
      </w:r>
      <w:r>
        <w:rPr>
          <w:color w:val="0D0D0D" w:themeColor="text1" w:themeTint="F2"/>
          <w:sz w:val="28"/>
          <w:szCs w:val="28"/>
        </w:rPr>
        <w:t xml:space="preserve">      </w:t>
      </w:r>
      <w:r w:rsidR="008A7463">
        <w:rPr>
          <w:color w:val="0D0D0D" w:themeColor="text1" w:themeTint="F2"/>
          <w:sz w:val="28"/>
          <w:szCs w:val="28"/>
        </w:rPr>
        <w:tab/>
      </w:r>
      <w:r w:rsidRPr="00311046">
        <w:rPr>
          <w:color w:val="0D0D0D" w:themeColor="text1" w:themeTint="F2"/>
          <w:sz w:val="28"/>
          <w:szCs w:val="28"/>
        </w:rPr>
        <w:t xml:space="preserve">День Победы был, есть и должен оставаться самым святым праздником. Ведь те, кто заплатил за него своей жизнью, дали нам возможность жить сейчас, и мы обязаны помнить об этом. </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p>
    <w:p w:rsidR="000D07E5" w:rsidRPr="000D07E5" w:rsidRDefault="000D07E5" w:rsidP="000D07E5">
      <w:pPr>
        <w:pStyle w:val="a3"/>
        <w:numPr>
          <w:ilvl w:val="0"/>
          <w:numId w:val="1"/>
        </w:numPr>
        <w:shd w:val="clear" w:color="auto" w:fill="FFFFFF"/>
        <w:spacing w:before="0" w:beforeAutospacing="0" w:after="0" w:afterAutospacing="0"/>
        <w:textAlignment w:val="baseline"/>
        <w:rPr>
          <w:color w:val="0D0D0D" w:themeColor="text1" w:themeTint="F2"/>
          <w:sz w:val="28"/>
          <w:szCs w:val="28"/>
        </w:rPr>
      </w:pPr>
      <w:r w:rsidRPr="00311046">
        <w:rPr>
          <w:b/>
          <w:color w:val="0D0D0D" w:themeColor="text1" w:themeTint="F2"/>
          <w:sz w:val="28"/>
          <w:szCs w:val="28"/>
        </w:rPr>
        <w:t>Руднев Матвей «Еще тогда нас не было на свете»</w:t>
      </w:r>
    </w:p>
    <w:p w:rsidR="000D07E5" w:rsidRPr="00311046" w:rsidRDefault="000D07E5" w:rsidP="000D07E5">
      <w:pPr>
        <w:pStyle w:val="a3"/>
        <w:shd w:val="clear" w:color="auto" w:fill="FFFFFF"/>
        <w:spacing w:before="0" w:beforeAutospacing="0" w:after="0" w:afterAutospacing="0"/>
        <w:ind w:left="720"/>
        <w:textAlignment w:val="baseline"/>
        <w:rPr>
          <w:color w:val="0D0D0D" w:themeColor="text1" w:themeTint="F2"/>
          <w:sz w:val="28"/>
          <w:szCs w:val="28"/>
        </w:rPr>
      </w:pPr>
    </w:p>
    <w:p w:rsidR="000D07E5" w:rsidRPr="000D07E5" w:rsidRDefault="000D07E5" w:rsidP="000D07E5">
      <w:pPr>
        <w:pStyle w:val="a3"/>
        <w:numPr>
          <w:ilvl w:val="0"/>
          <w:numId w:val="1"/>
        </w:numPr>
        <w:shd w:val="clear" w:color="auto" w:fill="FFFFFF"/>
        <w:spacing w:before="0" w:beforeAutospacing="0" w:after="0" w:afterAutospacing="0"/>
        <w:textAlignment w:val="baseline"/>
        <w:rPr>
          <w:color w:val="0D0D0D" w:themeColor="text1" w:themeTint="F2"/>
          <w:sz w:val="28"/>
          <w:szCs w:val="28"/>
        </w:rPr>
      </w:pPr>
      <w:proofErr w:type="spellStart"/>
      <w:r w:rsidRPr="00311046">
        <w:rPr>
          <w:b/>
          <w:color w:val="0D0D0D" w:themeColor="text1" w:themeTint="F2"/>
          <w:sz w:val="28"/>
          <w:szCs w:val="28"/>
        </w:rPr>
        <w:lastRenderedPageBreak/>
        <w:t>Галишев</w:t>
      </w:r>
      <w:proofErr w:type="spellEnd"/>
      <w:r w:rsidRPr="00311046">
        <w:rPr>
          <w:b/>
          <w:color w:val="0D0D0D" w:themeColor="text1" w:themeTint="F2"/>
          <w:sz w:val="28"/>
          <w:szCs w:val="28"/>
        </w:rPr>
        <w:t xml:space="preserve"> Евгений «День победы»</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p>
    <w:p w:rsidR="000D07E5" w:rsidRPr="000D07E5" w:rsidRDefault="000D07E5" w:rsidP="000D07E5">
      <w:pPr>
        <w:pStyle w:val="a3"/>
        <w:numPr>
          <w:ilvl w:val="0"/>
          <w:numId w:val="1"/>
        </w:numPr>
        <w:shd w:val="clear" w:color="auto" w:fill="FFFFFF"/>
        <w:spacing w:before="0" w:beforeAutospacing="0" w:after="0" w:afterAutospacing="0"/>
        <w:textAlignment w:val="baseline"/>
        <w:rPr>
          <w:color w:val="0D0D0D" w:themeColor="text1" w:themeTint="F2"/>
          <w:sz w:val="28"/>
          <w:szCs w:val="28"/>
        </w:rPr>
      </w:pPr>
      <w:r w:rsidRPr="00311046">
        <w:rPr>
          <w:b/>
          <w:color w:val="0D0D0D" w:themeColor="text1" w:themeTint="F2"/>
          <w:sz w:val="28"/>
          <w:szCs w:val="28"/>
        </w:rPr>
        <w:t>Борисов Максим «День победы»</w:t>
      </w: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p>
    <w:p w:rsidR="000D07E5" w:rsidRPr="008A7463" w:rsidRDefault="000D07E5" w:rsidP="000D07E5">
      <w:pPr>
        <w:pStyle w:val="a3"/>
        <w:numPr>
          <w:ilvl w:val="0"/>
          <w:numId w:val="1"/>
        </w:numPr>
        <w:shd w:val="clear" w:color="auto" w:fill="FFFFFF"/>
        <w:spacing w:before="0" w:beforeAutospacing="0" w:after="0" w:afterAutospacing="0"/>
        <w:textAlignment w:val="baseline"/>
        <w:rPr>
          <w:color w:val="0D0D0D" w:themeColor="text1" w:themeTint="F2"/>
          <w:sz w:val="28"/>
          <w:szCs w:val="28"/>
        </w:rPr>
      </w:pPr>
      <w:r w:rsidRPr="00311046">
        <w:rPr>
          <w:b/>
          <w:color w:val="0D0D0D" w:themeColor="text1" w:themeTint="F2"/>
          <w:sz w:val="28"/>
          <w:szCs w:val="28"/>
        </w:rPr>
        <w:t>Пономарева Алена «День победы»</w:t>
      </w:r>
    </w:p>
    <w:p w:rsidR="008A7463" w:rsidRDefault="008A7463" w:rsidP="008A7463">
      <w:pPr>
        <w:pStyle w:val="a3"/>
        <w:shd w:val="clear" w:color="auto" w:fill="FFFFFF"/>
        <w:spacing w:before="0" w:beforeAutospacing="0" w:after="0" w:afterAutospacing="0"/>
        <w:textAlignment w:val="baseline"/>
        <w:rPr>
          <w:rFonts w:asciiTheme="minorHAnsi" w:eastAsiaTheme="minorEastAsia" w:hAnsiTheme="minorHAnsi" w:cstheme="minorBidi"/>
          <w:color w:val="0D0D0D" w:themeColor="text1" w:themeTint="F2"/>
          <w:sz w:val="28"/>
          <w:szCs w:val="28"/>
        </w:rPr>
      </w:pPr>
    </w:p>
    <w:p w:rsidR="008A7463" w:rsidRDefault="008A7463" w:rsidP="008A7463">
      <w:pPr>
        <w:pStyle w:val="a3"/>
        <w:shd w:val="clear" w:color="auto" w:fill="FFFFFF"/>
        <w:spacing w:before="0" w:beforeAutospacing="0" w:after="0" w:afterAutospacing="0"/>
        <w:ind w:firstLine="360"/>
        <w:textAlignment w:val="baseline"/>
        <w:rPr>
          <w:rFonts w:eastAsiaTheme="minorEastAsia"/>
          <w:color w:val="0D0D0D" w:themeColor="text1" w:themeTint="F2"/>
          <w:sz w:val="28"/>
          <w:szCs w:val="28"/>
        </w:rPr>
      </w:pPr>
      <w:r w:rsidRPr="008A7463">
        <w:rPr>
          <w:rFonts w:eastAsiaTheme="minorEastAsia"/>
          <w:color w:val="0D0D0D" w:themeColor="text1" w:themeTint="F2"/>
          <w:sz w:val="28"/>
          <w:szCs w:val="28"/>
        </w:rPr>
        <w:t>Пока жюри будет подводить итоги конкурса, предлагаю посмотреть небольшой фильм о подвигах бойцов в ВОВ</w:t>
      </w:r>
      <w:r>
        <w:rPr>
          <w:rFonts w:eastAsiaTheme="minorEastAsia"/>
          <w:color w:val="0D0D0D" w:themeColor="text1" w:themeTint="F2"/>
          <w:sz w:val="28"/>
          <w:szCs w:val="28"/>
        </w:rPr>
        <w:t>.</w:t>
      </w:r>
    </w:p>
    <w:p w:rsidR="008A7463" w:rsidRPr="008A7463" w:rsidRDefault="008A7463" w:rsidP="008A7463">
      <w:pPr>
        <w:pStyle w:val="a3"/>
        <w:shd w:val="clear" w:color="auto" w:fill="FFFFFF"/>
        <w:spacing w:before="0" w:beforeAutospacing="0" w:after="0" w:afterAutospacing="0"/>
        <w:ind w:firstLine="360"/>
        <w:textAlignment w:val="baseline"/>
        <w:rPr>
          <w:color w:val="0D0D0D" w:themeColor="text1" w:themeTint="F2"/>
          <w:sz w:val="28"/>
          <w:szCs w:val="28"/>
        </w:rPr>
      </w:pPr>
      <w:r>
        <w:rPr>
          <w:rFonts w:eastAsiaTheme="minorEastAsia"/>
          <w:color w:val="0D0D0D" w:themeColor="text1" w:themeTint="F2"/>
          <w:sz w:val="28"/>
          <w:szCs w:val="28"/>
        </w:rPr>
        <w:t>Жюри оглашает итоги, награждение</w:t>
      </w:r>
      <w:proofErr w:type="gramStart"/>
      <w:r>
        <w:rPr>
          <w:rFonts w:eastAsiaTheme="minorEastAsia"/>
          <w:color w:val="0D0D0D" w:themeColor="text1" w:themeTint="F2"/>
          <w:sz w:val="28"/>
          <w:szCs w:val="28"/>
        </w:rPr>
        <w:t xml:space="preserve"> .</w:t>
      </w:r>
      <w:proofErr w:type="gramEnd"/>
    </w:p>
    <w:p w:rsidR="000D07E5" w:rsidRDefault="000D07E5" w:rsidP="000D07E5">
      <w:pPr>
        <w:pStyle w:val="a5"/>
        <w:rPr>
          <w:color w:val="0D0D0D" w:themeColor="text1" w:themeTint="F2"/>
          <w:sz w:val="28"/>
          <w:szCs w:val="28"/>
        </w:rPr>
      </w:pPr>
    </w:p>
    <w:p w:rsidR="000D07E5" w:rsidRPr="00311046" w:rsidRDefault="000D07E5" w:rsidP="000D07E5">
      <w:pPr>
        <w:pStyle w:val="a3"/>
        <w:shd w:val="clear" w:color="auto" w:fill="FFFFFF"/>
        <w:spacing w:before="0" w:beforeAutospacing="0" w:after="0" w:afterAutospacing="0"/>
        <w:textAlignment w:val="baseline"/>
        <w:rPr>
          <w:color w:val="0D0D0D" w:themeColor="text1" w:themeTint="F2"/>
          <w:sz w:val="28"/>
          <w:szCs w:val="28"/>
        </w:rPr>
      </w:pPr>
    </w:p>
    <w:p w:rsidR="00E03A76" w:rsidRDefault="00E03A76"/>
    <w:sectPr w:rsidR="00E03A76" w:rsidSect="00E03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799"/>
    <w:multiLevelType w:val="hybridMultilevel"/>
    <w:tmpl w:val="EF203236"/>
    <w:lvl w:ilvl="0" w:tplc="881AD8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D07E5"/>
    <w:rsid w:val="000D07E5"/>
    <w:rsid w:val="0011728A"/>
    <w:rsid w:val="008A7463"/>
    <w:rsid w:val="00E03A76"/>
    <w:rsid w:val="00FE0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D07E5"/>
  </w:style>
  <w:style w:type="character" w:styleId="a4">
    <w:name w:val="Strong"/>
    <w:basedOn w:val="a0"/>
    <w:uiPriority w:val="22"/>
    <w:qFormat/>
    <w:rsid w:val="000D07E5"/>
    <w:rPr>
      <w:b/>
      <w:bCs/>
    </w:rPr>
  </w:style>
  <w:style w:type="paragraph" w:customStyle="1" w:styleId="western">
    <w:name w:val="western"/>
    <w:basedOn w:val="a"/>
    <w:rsid w:val="000D07E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D07E5"/>
    <w:pPr>
      <w:ind w:left="720"/>
      <w:contextualSpacing/>
    </w:pPr>
  </w:style>
  <w:style w:type="paragraph" w:styleId="a6">
    <w:name w:val="Balloon Text"/>
    <w:basedOn w:val="a"/>
    <w:link w:val="a7"/>
    <w:uiPriority w:val="99"/>
    <w:semiHidden/>
    <w:unhideWhenUsed/>
    <w:rsid w:val="000D07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07E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297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2020-05-01T06:53:00Z</dcterms:created>
  <dcterms:modified xsi:type="dcterms:W3CDTF">2020-05-01T07:34:00Z</dcterms:modified>
</cp:coreProperties>
</file>