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BC" w:rsidRDefault="00E332B2" w:rsidP="00E332B2">
      <w:pPr>
        <w:widowControl w:val="0"/>
        <w:autoSpaceDE w:val="0"/>
        <w:autoSpaceDN w:val="0"/>
        <w:adjustRightInd w:val="0"/>
        <w:spacing w:line="276" w:lineRule="auto"/>
        <w:ind w:left="-855" w:firstLine="28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Воспитательский час </w:t>
      </w:r>
      <w:r w:rsidR="00A318BC">
        <w:rPr>
          <w:sz w:val="28"/>
          <w:szCs w:val="28"/>
        </w:rPr>
        <w:t xml:space="preserve"> </w:t>
      </w:r>
      <w:r w:rsidR="00A318BC">
        <w:rPr>
          <w:b/>
          <w:sz w:val="28"/>
          <w:szCs w:val="28"/>
        </w:rPr>
        <w:t xml:space="preserve">«История пожарной охраны </w:t>
      </w:r>
      <w:r w:rsidR="00024885">
        <w:rPr>
          <w:b/>
          <w:sz w:val="28"/>
          <w:szCs w:val="28"/>
        </w:rPr>
        <w:t xml:space="preserve">в </w:t>
      </w:r>
      <w:r w:rsidR="00A318BC">
        <w:rPr>
          <w:b/>
          <w:sz w:val="28"/>
          <w:szCs w:val="28"/>
        </w:rPr>
        <w:t>России»</w:t>
      </w:r>
    </w:p>
    <w:p w:rsidR="00C95DF4" w:rsidRDefault="00C95DF4" w:rsidP="00E332B2">
      <w:pPr>
        <w:widowControl w:val="0"/>
        <w:autoSpaceDE w:val="0"/>
        <w:autoSpaceDN w:val="0"/>
        <w:adjustRightInd w:val="0"/>
        <w:spacing w:line="276" w:lineRule="auto"/>
        <w:ind w:left="-855" w:firstLine="285"/>
        <w:jc w:val="center"/>
      </w:pPr>
      <w:r w:rsidRPr="00C95DF4">
        <w:t xml:space="preserve">для </w:t>
      </w:r>
      <w:proofErr w:type="gramStart"/>
      <w:r w:rsidRPr="00C95DF4">
        <w:t>обучающихся</w:t>
      </w:r>
      <w:proofErr w:type="gramEnd"/>
      <w:r w:rsidRPr="00C95DF4">
        <w:t xml:space="preserve"> 5 класса</w:t>
      </w:r>
    </w:p>
    <w:p w:rsidR="00C95DF4" w:rsidRPr="00C95DF4" w:rsidRDefault="00C95DF4" w:rsidP="00E332B2">
      <w:pPr>
        <w:widowControl w:val="0"/>
        <w:autoSpaceDE w:val="0"/>
        <w:autoSpaceDN w:val="0"/>
        <w:adjustRightInd w:val="0"/>
        <w:spacing w:line="276" w:lineRule="auto"/>
        <w:ind w:left="-855" w:firstLine="285"/>
        <w:jc w:val="center"/>
        <w:rPr>
          <w:bCs/>
        </w:rPr>
      </w:pPr>
    </w:p>
    <w:p w:rsidR="00A318BC" w:rsidRPr="00A318BC" w:rsidRDefault="00A318BC" w:rsidP="00571B5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занятия:</w:t>
      </w:r>
      <w:r>
        <w:rPr>
          <w:sz w:val="28"/>
          <w:szCs w:val="28"/>
        </w:rPr>
        <w:t xml:space="preserve"> Познакомить с историей становления пожарной охраны в России, </w:t>
      </w:r>
      <w:r>
        <w:rPr>
          <w:color w:val="000000"/>
          <w:sz w:val="28"/>
          <w:szCs w:val="28"/>
          <w:shd w:val="clear" w:color="auto" w:fill="FFFFFF"/>
        </w:rPr>
        <w:t>привлечение внимания детей к вопросам личной и пожарной безопасности.</w:t>
      </w:r>
    </w:p>
    <w:p w:rsidR="00C6766D" w:rsidRPr="00571B54" w:rsidRDefault="00C6766D" w:rsidP="00571B54">
      <w:pPr>
        <w:spacing w:line="276" w:lineRule="auto"/>
        <w:jc w:val="both"/>
        <w:rPr>
          <w:b/>
          <w:sz w:val="16"/>
          <w:szCs w:val="16"/>
        </w:rPr>
      </w:pPr>
    </w:p>
    <w:p w:rsidR="00A318BC" w:rsidRPr="00E332B2" w:rsidRDefault="00E332B2" w:rsidP="00571B54">
      <w:pPr>
        <w:spacing w:line="276" w:lineRule="auto"/>
        <w:jc w:val="both"/>
        <w:rPr>
          <w:b/>
          <w:sz w:val="28"/>
          <w:szCs w:val="28"/>
        </w:rPr>
      </w:pPr>
      <w:r w:rsidRPr="00E332B2">
        <w:rPr>
          <w:b/>
          <w:sz w:val="28"/>
          <w:szCs w:val="28"/>
        </w:rPr>
        <w:t xml:space="preserve">Содержание: </w:t>
      </w:r>
    </w:p>
    <w:p w:rsidR="00C6766D" w:rsidRPr="00024885" w:rsidRDefault="0075473B" w:rsidP="00024885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75473B">
        <w:rPr>
          <w:color w:val="000000"/>
          <w:sz w:val="28"/>
          <w:szCs w:val="28"/>
          <w:shd w:val="clear" w:color="auto" w:fill="FFFFFF"/>
        </w:rPr>
        <w:t>Каждый год в России 30 а</w:t>
      </w:r>
      <w:r>
        <w:rPr>
          <w:color w:val="000000"/>
          <w:sz w:val="28"/>
          <w:szCs w:val="28"/>
          <w:shd w:val="clear" w:color="auto" w:fill="FFFFFF"/>
        </w:rPr>
        <w:t>преля мы отмечаем День пожарной охраны</w:t>
      </w:r>
      <w:r w:rsidRPr="0075473B">
        <w:rPr>
          <w:color w:val="000000"/>
          <w:sz w:val="28"/>
          <w:szCs w:val="28"/>
          <w:shd w:val="clear" w:color="auto" w:fill="FFFFFF"/>
        </w:rPr>
        <w:t>. Это профессиональный праздник работников пожарной службы.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C95DF4">
        <w:rPr>
          <w:sz w:val="28"/>
          <w:szCs w:val="28"/>
        </w:rPr>
        <w:t xml:space="preserve"> </w:t>
      </w:r>
      <w:r w:rsidR="00FF521E">
        <w:rPr>
          <w:color w:val="333333"/>
          <w:sz w:val="28"/>
          <w:szCs w:val="28"/>
        </w:rPr>
        <w:t xml:space="preserve">Спасение людей на пожаре, оказание им помощи – священный долг каждого пожарного. </w:t>
      </w:r>
      <w:r w:rsidR="005C46C4" w:rsidRPr="005C46C4">
        <w:rPr>
          <w:color w:val="333333"/>
          <w:sz w:val="28"/>
          <w:szCs w:val="28"/>
        </w:rPr>
        <w:t>В свой профессиональный праздник сотрудники и ветераны пожарной службы получают поздравления от руководства, коллег и, самое главное, людей, чьи жизни были спасены благодаря их умелым действиям</w:t>
      </w:r>
      <w:r w:rsidR="005C46C4">
        <w:rPr>
          <w:color w:val="333333"/>
          <w:sz w:val="28"/>
          <w:szCs w:val="28"/>
        </w:rPr>
        <w:t xml:space="preserve">. </w:t>
      </w:r>
      <w:r w:rsidR="00C95DF4">
        <w:rPr>
          <w:sz w:val="28"/>
          <w:szCs w:val="28"/>
        </w:rPr>
        <w:t>На сегодняшний день у нас в стране существует современная пожарная охрана</w:t>
      </w:r>
      <w:r w:rsidR="005C46C4">
        <w:rPr>
          <w:sz w:val="28"/>
          <w:szCs w:val="28"/>
        </w:rPr>
        <w:t xml:space="preserve">. </w:t>
      </w:r>
      <w:r w:rsidR="00C95DF4">
        <w:rPr>
          <w:sz w:val="28"/>
          <w:szCs w:val="28"/>
        </w:rPr>
        <w:t>С чего всё начиналось?</w:t>
      </w:r>
      <w:r w:rsidR="00571B54">
        <w:rPr>
          <w:b/>
          <w:color w:val="000000"/>
          <w:sz w:val="16"/>
          <w:szCs w:val="16"/>
          <w:vertAlign w:val="subscript"/>
        </w:rPr>
        <w:tab/>
      </w:r>
    </w:p>
    <w:p w:rsidR="00427C2C" w:rsidRPr="00427C2C" w:rsidRDefault="00427C2C" w:rsidP="00571B5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427C2C">
        <w:rPr>
          <w:b/>
          <w:color w:val="000000"/>
          <w:sz w:val="28"/>
          <w:szCs w:val="28"/>
        </w:rPr>
        <w:t>Огонь – друг, огонь - враг</w:t>
      </w:r>
    </w:p>
    <w:p w:rsidR="00C6766D" w:rsidRDefault="00041427" w:rsidP="00571B5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041427">
        <w:rPr>
          <w:color w:val="000000"/>
          <w:sz w:val="28"/>
          <w:szCs w:val="28"/>
          <w:shd w:val="clear" w:color="auto" w:fill="FFFFFF"/>
        </w:rPr>
        <w:t>Много тысяч лет тому назад первобытные люди узнали, что такое огонь. Сначала случайно от попадания молнии в дерево. Затем они научились поддерживать пламя, а позднее и сами, с помощью трения, смогли добыть огонь. Первобытный очаг служил людям того времени и защитой от насекомых и диких зверей, и лампой, и кухонной плитой, и печкой.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="00427C2C" w:rsidRPr="00427C2C">
        <w:rPr>
          <w:color w:val="000000"/>
          <w:sz w:val="28"/>
          <w:szCs w:val="28"/>
        </w:rPr>
        <w:t xml:space="preserve">Благодаря огню жизнь людей кардинально изменилась - огонь стал надежным товарищем и помощником человеку. </w:t>
      </w:r>
      <w:r w:rsidR="00E512B0">
        <w:rPr>
          <w:color w:val="000000"/>
          <w:sz w:val="28"/>
          <w:szCs w:val="28"/>
        </w:rPr>
        <w:t xml:space="preserve">Но случалось, что огонь выходил из </w:t>
      </w:r>
      <w:proofErr w:type="gramStart"/>
      <w:r w:rsidR="00E512B0">
        <w:rPr>
          <w:color w:val="000000"/>
          <w:sz w:val="28"/>
          <w:szCs w:val="28"/>
        </w:rPr>
        <w:t>под</w:t>
      </w:r>
      <w:proofErr w:type="gramEnd"/>
      <w:r w:rsidR="00E512B0">
        <w:rPr>
          <w:color w:val="000000"/>
          <w:sz w:val="28"/>
          <w:szCs w:val="28"/>
        </w:rPr>
        <w:t xml:space="preserve"> контроля. И тогда случалась беда</w:t>
      </w:r>
      <w:r w:rsidR="00024885">
        <w:rPr>
          <w:color w:val="000000"/>
          <w:sz w:val="28"/>
          <w:szCs w:val="28"/>
        </w:rPr>
        <w:t>: гибли люди, животные, выгорали леса и пастбища.</w:t>
      </w:r>
    </w:p>
    <w:p w:rsidR="00427C2C" w:rsidRPr="00427C2C" w:rsidRDefault="00427C2C" w:rsidP="00571B5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27C2C">
        <w:rPr>
          <w:color w:val="000000"/>
          <w:sz w:val="28"/>
          <w:szCs w:val="28"/>
        </w:rPr>
        <w:t xml:space="preserve">Сегодня трудно представить себе такую отрасль человеческой деятельности, </w:t>
      </w:r>
      <w:proofErr w:type="gramStart"/>
      <w:r w:rsidRPr="00427C2C">
        <w:rPr>
          <w:color w:val="000000"/>
          <w:sz w:val="28"/>
          <w:szCs w:val="28"/>
        </w:rPr>
        <w:t>где бы не использовался</w:t>
      </w:r>
      <w:proofErr w:type="gramEnd"/>
      <w:r w:rsidRPr="00427C2C">
        <w:rPr>
          <w:color w:val="000000"/>
          <w:sz w:val="28"/>
          <w:szCs w:val="28"/>
        </w:rPr>
        <w:t xml:space="preserve"> огонь. Огонь приносить пользу, если человек обращается с ним осторожно, соблюдая необходимые меры безопасности. Но небрежное обращение с огнём мо</w:t>
      </w:r>
      <w:r w:rsidR="00571B54">
        <w:rPr>
          <w:color w:val="000000"/>
          <w:sz w:val="28"/>
          <w:szCs w:val="28"/>
        </w:rPr>
        <w:t>жет привести к пожару. В 90</w:t>
      </w:r>
      <w:r w:rsidRPr="00427C2C">
        <w:rPr>
          <w:color w:val="000000"/>
          <w:sz w:val="28"/>
          <w:szCs w:val="28"/>
        </w:rPr>
        <w:t>% случаев виновником возникновения пожаров оказывается человек.</w:t>
      </w:r>
    </w:p>
    <w:p w:rsidR="00C6766D" w:rsidRPr="001558D5" w:rsidRDefault="00C6766D" w:rsidP="00571B5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16"/>
          <w:szCs w:val="16"/>
          <w:vertAlign w:val="subscript"/>
        </w:rPr>
      </w:pPr>
    </w:p>
    <w:p w:rsidR="00427C2C" w:rsidRPr="00427C2C" w:rsidRDefault="00427C2C" w:rsidP="00571B54">
      <w:pPr>
        <w:spacing w:line="276" w:lineRule="auto"/>
        <w:jc w:val="both"/>
        <w:rPr>
          <w:b/>
          <w:sz w:val="28"/>
          <w:szCs w:val="28"/>
        </w:rPr>
      </w:pPr>
      <w:r w:rsidRPr="00427C2C">
        <w:rPr>
          <w:b/>
          <w:sz w:val="28"/>
          <w:szCs w:val="28"/>
        </w:rPr>
        <w:t>История</w:t>
      </w:r>
    </w:p>
    <w:p w:rsidR="00A00D42" w:rsidRDefault="00091EFB" w:rsidP="00571B54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091EFB">
        <w:rPr>
          <w:sz w:val="28"/>
          <w:szCs w:val="28"/>
        </w:rPr>
        <w:t xml:space="preserve">Пожарная охрана России имеет богатую историю, уходящую </w:t>
      </w:r>
      <w:proofErr w:type="gramStart"/>
      <w:r w:rsidRPr="00091EFB">
        <w:rPr>
          <w:sz w:val="28"/>
          <w:szCs w:val="28"/>
        </w:rPr>
        <w:t>в глубь</w:t>
      </w:r>
      <w:proofErr w:type="gramEnd"/>
      <w:r w:rsidRPr="00091EFB">
        <w:rPr>
          <w:sz w:val="28"/>
          <w:szCs w:val="28"/>
        </w:rPr>
        <w:t xml:space="preserve"> веков. С появлением первых поселений, развитием городов все чаще вспыхивали в них пожары. Тяжелый ущерб наносили огненные смерчи на Руси, где издревле возводились, в основном, деревянные постройки. </w:t>
      </w:r>
      <w:r w:rsidR="00A00D42">
        <w:rPr>
          <w:color w:val="000000"/>
          <w:sz w:val="28"/>
          <w:szCs w:val="28"/>
          <w:shd w:val="clear" w:color="auto" w:fill="FFFFFF"/>
        </w:rPr>
        <w:t xml:space="preserve">Горят Новгород и Псков, Москва и Смоленск, Рязань и Тверь, Кострома и Владимир... В 1212 году в Новгороде огонь превращает в пепелище 4300 дворов, гибнут сотни людей. Пожар 1354 года за два часа практически уничтожает всю Москву, включая Кремль и посады, а огненная буря 1547 года уносит в столице несколько тысяч жизней. </w:t>
      </w:r>
      <w:r w:rsidR="00A00D42" w:rsidRPr="00091EFB">
        <w:rPr>
          <w:sz w:val="28"/>
          <w:szCs w:val="28"/>
        </w:rPr>
        <w:t>Как свидетельствуют летописи, в первые столетия своего существования, Москва 13 раз выгорал дотла.</w:t>
      </w:r>
    </w:p>
    <w:p w:rsidR="003865F8" w:rsidRDefault="00C6766D" w:rsidP="00571B54">
      <w:pPr>
        <w:spacing w:line="276" w:lineRule="auto"/>
        <w:ind w:firstLine="708"/>
        <w:jc w:val="both"/>
        <w:rPr>
          <w:sz w:val="28"/>
          <w:szCs w:val="28"/>
        </w:rPr>
      </w:pPr>
      <w:r w:rsidRPr="00C6766D">
        <w:rPr>
          <w:sz w:val="28"/>
          <w:szCs w:val="28"/>
        </w:rPr>
        <w:t xml:space="preserve">Однако одно из первых упоминаний о мероприятиях в области пожарной безопасности, проводимых на Руси, относится к XI веку, правлению Великого князя Ярослава Мудрого, которые изложены в сборнике законов, известных как "Русская </w:t>
      </w:r>
      <w:r w:rsidRPr="00C6766D">
        <w:rPr>
          <w:sz w:val="28"/>
          <w:szCs w:val="28"/>
        </w:rPr>
        <w:lastRenderedPageBreak/>
        <w:t xml:space="preserve">Правда". В сборнике впервые устанавливается наказание за умышленные поджоги: поджигатель и его семья обращались в рабство, а их имущество передавалось в казну. </w:t>
      </w:r>
    </w:p>
    <w:p w:rsidR="00885E4A" w:rsidRDefault="00C6766D" w:rsidP="00571B54">
      <w:pPr>
        <w:spacing w:line="276" w:lineRule="auto"/>
        <w:ind w:firstLine="708"/>
        <w:jc w:val="both"/>
        <w:rPr>
          <w:sz w:val="28"/>
          <w:szCs w:val="28"/>
        </w:rPr>
      </w:pPr>
      <w:r w:rsidRPr="00C6766D">
        <w:rPr>
          <w:sz w:val="28"/>
          <w:szCs w:val="28"/>
        </w:rPr>
        <w:t xml:space="preserve">При царствовании Василия II Темного в 1434 году издаются царские указы о пожарной безопасности - как обращаться с огнем, где и при каких условиях им можно пользоваться. </w:t>
      </w:r>
    </w:p>
    <w:p w:rsidR="001558D5" w:rsidRDefault="00C6766D" w:rsidP="00571B54">
      <w:pPr>
        <w:spacing w:line="276" w:lineRule="auto"/>
        <w:ind w:firstLine="708"/>
        <w:jc w:val="both"/>
        <w:rPr>
          <w:sz w:val="28"/>
          <w:szCs w:val="28"/>
        </w:rPr>
      </w:pPr>
      <w:r w:rsidRPr="00C6766D">
        <w:rPr>
          <w:sz w:val="28"/>
          <w:szCs w:val="28"/>
        </w:rPr>
        <w:t>Великого князя Московского и</w:t>
      </w:r>
      <w:proofErr w:type="gramStart"/>
      <w:r w:rsidRPr="00C6766D">
        <w:rPr>
          <w:sz w:val="28"/>
          <w:szCs w:val="28"/>
        </w:rPr>
        <w:t xml:space="preserve"> В</w:t>
      </w:r>
      <w:proofErr w:type="gramEnd"/>
      <w:r w:rsidRPr="00C6766D">
        <w:rPr>
          <w:sz w:val="28"/>
          <w:szCs w:val="28"/>
        </w:rPr>
        <w:t xml:space="preserve">сея Руси Ивана III можно по праву считать основателем пожарной службы. </w:t>
      </w:r>
      <w:r w:rsidR="00885E4A" w:rsidRPr="00C6766D">
        <w:rPr>
          <w:sz w:val="28"/>
          <w:szCs w:val="28"/>
        </w:rPr>
        <w:t>В судебнике 1497 года предусматривалась смертная казнь за поджог.</w:t>
      </w:r>
      <w:r w:rsidR="00885E4A">
        <w:rPr>
          <w:sz w:val="28"/>
          <w:szCs w:val="28"/>
        </w:rPr>
        <w:t xml:space="preserve"> </w:t>
      </w:r>
      <w:r w:rsidRPr="00C6766D">
        <w:rPr>
          <w:sz w:val="28"/>
          <w:szCs w:val="28"/>
        </w:rPr>
        <w:t>Своим указом он организовал на городских улицах особые заставы - "решетки", которые были первыми подразделениями пожарно</w:t>
      </w:r>
      <w:r w:rsidR="009E025E">
        <w:rPr>
          <w:sz w:val="28"/>
          <w:szCs w:val="28"/>
        </w:rPr>
        <w:t>-</w:t>
      </w:r>
      <w:r w:rsidRPr="00C6766D">
        <w:rPr>
          <w:sz w:val="28"/>
          <w:szCs w:val="28"/>
        </w:rPr>
        <w:t>сторожевой охраны. Службу на заставах несли "решеточные приказчики" и привлеченное к ним в помощь городское население, из расчета по одному человеку от каждых десяти дворов. В 1504 году были изданы указы, запрещающие в летнее время топить печи в домах и бани без крайней необходимости, а в темное время зажигать в домах огонь. Ремесленники должны были располагать свои мастерские вдали от жилых построек.</w:t>
      </w:r>
    </w:p>
    <w:p w:rsidR="00C6766D" w:rsidRPr="00C6766D" w:rsidRDefault="00C6766D" w:rsidP="00571B54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6766D">
        <w:rPr>
          <w:sz w:val="28"/>
          <w:szCs w:val="28"/>
        </w:rPr>
        <w:t xml:space="preserve"> Царь Иван IV Грозный в 1547 году после большого пожара в Москве издал указ, обязывающий московских жителей иметь во дворах и на крышах домов бочки с водой. Приблизительно к этому же времени относится появление первых ручных насосов для тушения пожаров, которые назывались тогда "водоливными трубами". В 1571 году было издано полицейское распоряжение, которое запрещало доступ посторонних лиц к месту пожара. </w:t>
      </w:r>
    </w:p>
    <w:p w:rsidR="00C6766D" w:rsidRPr="00C6766D" w:rsidRDefault="00A00D42" w:rsidP="001558D5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Наиболее важные преобразования в области борьбы с пожарами происходили в период царствования Алексея Михайловича Романова. </w:t>
      </w:r>
      <w:r w:rsidR="0075473B">
        <w:rPr>
          <w:color w:val="000000"/>
          <w:sz w:val="28"/>
          <w:szCs w:val="28"/>
          <w:shd w:val="clear" w:color="auto" w:fill="FFFFFF"/>
        </w:rPr>
        <w:t xml:space="preserve"> 30 апреля</w:t>
      </w:r>
      <w:r>
        <w:rPr>
          <w:color w:val="000000"/>
          <w:sz w:val="28"/>
          <w:szCs w:val="28"/>
          <w:shd w:val="clear" w:color="auto" w:fill="FFFFFF"/>
        </w:rPr>
        <w:t xml:space="preserve"> 1649 года выходит царский "Наказ о Градском благочинии", устанавливающий строгий порядок при тушении пожаров в Москве.</w:t>
      </w:r>
      <w:r w:rsidR="00E332B2">
        <w:rPr>
          <w:color w:val="000000"/>
          <w:sz w:val="28"/>
          <w:szCs w:val="28"/>
          <w:shd w:val="clear" w:color="auto" w:fill="FFFFFF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>ведено постоянное дежурство в виде объезд</w:t>
      </w:r>
      <w:r w:rsidR="00041427">
        <w:rPr>
          <w:color w:val="000000"/>
          <w:sz w:val="28"/>
          <w:szCs w:val="28"/>
          <w:shd w:val="clear" w:color="auto" w:fill="FFFFFF"/>
        </w:rPr>
        <w:t>а города.</w:t>
      </w:r>
      <w:r w:rsidR="00CD02B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041427">
        <w:rPr>
          <w:color w:val="000000"/>
          <w:sz w:val="28"/>
          <w:szCs w:val="28"/>
          <w:shd w:val="clear" w:color="auto" w:fill="FFFFFF"/>
        </w:rPr>
        <w:t>Объезжим предоставлено право</w:t>
      </w:r>
      <w:r w:rsidR="009E025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наказания жителей города за нарушения правил обращения с огнем.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6766D">
        <w:rPr>
          <w:color w:val="000000"/>
          <w:sz w:val="28"/>
          <w:szCs w:val="28"/>
          <w:shd w:val="clear" w:color="auto" w:fill="FFFFFF"/>
        </w:rPr>
        <w:t xml:space="preserve">Служба Градского благочиния по борьбе с пожарами была введена не только в Москве, но и в других городах Руси. </w:t>
      </w:r>
      <w:r w:rsidR="00C6766D" w:rsidRPr="00C6766D">
        <w:rPr>
          <w:sz w:val="28"/>
          <w:szCs w:val="28"/>
        </w:rPr>
        <w:t>Первым профилактическим мероприятием в области пожарной безопасности была обязательная чистка дымоходов печных труб, которая стала неукоснительной с 1675 года в Москве, а затем в ряде городов России.</w:t>
      </w:r>
    </w:p>
    <w:p w:rsidR="008A08FA" w:rsidRPr="005C46C4" w:rsidRDefault="00E332B2" w:rsidP="00571B54">
      <w:pPr>
        <w:spacing w:line="276" w:lineRule="auto"/>
        <w:ind w:firstLine="708"/>
        <w:jc w:val="both"/>
        <w:rPr>
          <w:sz w:val="28"/>
          <w:szCs w:val="28"/>
        </w:rPr>
      </w:pPr>
      <w:r w:rsidRPr="00C6766D">
        <w:rPr>
          <w:color w:val="000000"/>
          <w:sz w:val="28"/>
          <w:szCs w:val="28"/>
          <w:shd w:val="clear" w:color="auto" w:fill="FFFFFF"/>
        </w:rPr>
        <w:t>Дальнейшее развитие профилактических мер по предотвращению пожаров дал Петр</w:t>
      </w:r>
      <w:r>
        <w:rPr>
          <w:color w:val="000000"/>
          <w:sz w:val="28"/>
          <w:szCs w:val="28"/>
          <w:shd w:val="clear" w:color="auto" w:fill="FFFFFF"/>
        </w:rPr>
        <w:t xml:space="preserve"> I. Именно в его годы правления была создана одна из первых профессиональных пожарных команд, построено первое пожарное депо, закуплены пожарные насосы. И до настоящего времени остается актуальным один из петровских указов: </w:t>
      </w:r>
      <w:r w:rsidR="005C46C4">
        <w:rPr>
          <w:color w:val="000000"/>
          <w:sz w:val="28"/>
          <w:szCs w:val="28"/>
          <w:shd w:val="clear" w:color="auto" w:fill="FFFFFF"/>
        </w:rPr>
        <w:t>«…</w:t>
      </w:r>
      <w:r>
        <w:rPr>
          <w:color w:val="000000"/>
          <w:sz w:val="28"/>
          <w:szCs w:val="28"/>
          <w:shd w:val="clear" w:color="auto" w:fill="FFFFFF"/>
        </w:rPr>
        <w:t xml:space="preserve"> и беречь от огня богат</w:t>
      </w:r>
      <w:r w:rsidR="006C071F">
        <w:rPr>
          <w:color w:val="000000"/>
          <w:sz w:val="28"/>
          <w:szCs w:val="28"/>
          <w:shd w:val="clear" w:color="auto" w:fill="FFFFFF"/>
        </w:rPr>
        <w:t>ства государства Российс</w:t>
      </w:r>
      <w:r w:rsidR="005C46C4">
        <w:rPr>
          <w:color w:val="000000"/>
          <w:sz w:val="28"/>
          <w:szCs w:val="28"/>
          <w:shd w:val="clear" w:color="auto" w:fill="FFFFFF"/>
        </w:rPr>
        <w:t>кого…»</w:t>
      </w:r>
    </w:p>
    <w:p w:rsidR="00E332B2" w:rsidRPr="005C46C4" w:rsidRDefault="008A08FA" w:rsidP="001558D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После Октябрьской революции 1917 года</w:t>
      </w:r>
      <w:r w:rsidR="006C071F">
        <w:rPr>
          <w:color w:val="333333"/>
          <w:sz w:val="28"/>
          <w:szCs w:val="28"/>
        </w:rPr>
        <w:t xml:space="preserve"> и становления Советской власти</w:t>
      </w:r>
      <w:r>
        <w:rPr>
          <w:color w:val="333333"/>
          <w:sz w:val="28"/>
          <w:szCs w:val="28"/>
        </w:rPr>
        <w:t xml:space="preserve">  </w:t>
      </w:r>
      <w:r w:rsidR="006C071F">
        <w:rPr>
          <w:color w:val="333333"/>
          <w:sz w:val="28"/>
          <w:szCs w:val="28"/>
        </w:rPr>
        <w:t>в нашей стране так же уделялось большое внимание вопросам</w:t>
      </w:r>
      <w:r w:rsidRPr="008A08FA">
        <w:rPr>
          <w:color w:val="333333"/>
          <w:sz w:val="28"/>
          <w:szCs w:val="28"/>
        </w:rPr>
        <w:t xml:space="preserve"> организации пожарной охран</w:t>
      </w:r>
      <w:r w:rsidR="006C071F">
        <w:rPr>
          <w:color w:val="333333"/>
          <w:sz w:val="28"/>
          <w:szCs w:val="28"/>
        </w:rPr>
        <w:t>ы</w:t>
      </w:r>
      <w:r w:rsidRPr="008A08FA">
        <w:rPr>
          <w:color w:val="333333"/>
          <w:sz w:val="28"/>
          <w:szCs w:val="28"/>
        </w:rPr>
        <w:t xml:space="preserve">. </w:t>
      </w:r>
      <w:r w:rsidR="0075473B" w:rsidRPr="008A08FA">
        <w:rPr>
          <w:color w:val="000000"/>
          <w:sz w:val="28"/>
          <w:szCs w:val="28"/>
        </w:rPr>
        <w:t xml:space="preserve">17 апреля 1918 года Владимир </w:t>
      </w:r>
      <w:r w:rsidRPr="008A08FA">
        <w:rPr>
          <w:color w:val="000000"/>
          <w:sz w:val="28"/>
          <w:szCs w:val="28"/>
        </w:rPr>
        <w:t xml:space="preserve">Ильич </w:t>
      </w:r>
      <w:r w:rsidR="0075473B" w:rsidRPr="008A08FA">
        <w:rPr>
          <w:color w:val="000000"/>
          <w:sz w:val="28"/>
          <w:szCs w:val="28"/>
        </w:rPr>
        <w:t>Ленин</w:t>
      </w:r>
      <w:r w:rsidR="006C071F">
        <w:rPr>
          <w:color w:val="000000"/>
          <w:sz w:val="28"/>
          <w:szCs w:val="28"/>
        </w:rPr>
        <w:t xml:space="preserve"> (</w:t>
      </w:r>
      <w:r w:rsidR="006C071F" w:rsidRPr="006C071F">
        <w:rPr>
          <w:color w:val="000000"/>
          <w:sz w:val="28"/>
          <w:szCs w:val="28"/>
          <w:shd w:val="clear" w:color="auto" w:fill="FFFFFF"/>
        </w:rPr>
        <w:t>организатор и лидер Октябрьской революции 1917 года, основатель социалистического государства</w:t>
      </w:r>
      <w:r w:rsidR="005C46C4">
        <w:rPr>
          <w:color w:val="000000"/>
          <w:sz w:val="28"/>
          <w:szCs w:val="28"/>
          <w:shd w:val="clear" w:color="auto" w:fill="FFFFFF"/>
        </w:rPr>
        <w:t xml:space="preserve"> - </w:t>
      </w:r>
      <w:r w:rsidR="006C071F" w:rsidRPr="006C071F">
        <w:rPr>
          <w:color w:val="000000"/>
          <w:sz w:val="28"/>
          <w:szCs w:val="28"/>
          <w:shd w:val="clear" w:color="auto" w:fill="FFFFFF"/>
        </w:rPr>
        <w:t xml:space="preserve"> СССР)</w:t>
      </w:r>
      <w:r w:rsidR="0075473B" w:rsidRPr="006C071F">
        <w:rPr>
          <w:color w:val="000000"/>
          <w:sz w:val="28"/>
          <w:szCs w:val="28"/>
        </w:rPr>
        <w:t xml:space="preserve"> подписал декрет «Об организации мер борьбы с огнем». </w:t>
      </w:r>
      <w:proofErr w:type="gramStart"/>
      <w:r w:rsidR="0075473B" w:rsidRPr="006C071F">
        <w:rPr>
          <w:color w:val="000000"/>
          <w:sz w:val="28"/>
          <w:szCs w:val="28"/>
        </w:rPr>
        <w:t>Следующие</w:t>
      </w:r>
      <w:proofErr w:type="gramEnd"/>
      <w:r w:rsidR="0075473B" w:rsidRPr="0075473B">
        <w:rPr>
          <w:color w:val="000000"/>
          <w:sz w:val="28"/>
          <w:szCs w:val="28"/>
        </w:rPr>
        <w:t xml:space="preserve"> 70 лет </w:t>
      </w:r>
      <w:r w:rsidR="0075473B" w:rsidRPr="0075473B">
        <w:rPr>
          <w:color w:val="000000"/>
          <w:sz w:val="28"/>
          <w:szCs w:val="28"/>
        </w:rPr>
        <w:lastRenderedPageBreak/>
        <w:t>День пожарного отмечался в этот день</w:t>
      </w:r>
      <w:r>
        <w:rPr>
          <w:color w:val="000000"/>
          <w:sz w:val="28"/>
          <w:szCs w:val="28"/>
        </w:rPr>
        <w:t xml:space="preserve"> – 17 апреля.</w:t>
      </w:r>
      <w:r w:rsidR="0075473B" w:rsidRPr="0075473B">
        <w:rPr>
          <w:color w:val="000000"/>
          <w:sz w:val="28"/>
          <w:szCs w:val="28"/>
        </w:rPr>
        <w:t xml:space="preserve"> В данном декрете была описана совершенно новая система организации мер борьбы с огнем, определены новые задачи пожарной охраны. С ра</w:t>
      </w:r>
      <w:r w:rsidR="0075473B">
        <w:rPr>
          <w:color w:val="000000"/>
          <w:sz w:val="28"/>
          <w:szCs w:val="28"/>
        </w:rPr>
        <w:t>спадом</w:t>
      </w:r>
      <w:r w:rsidR="0075473B" w:rsidRPr="0075473B">
        <w:rPr>
          <w:color w:val="000000"/>
          <w:sz w:val="28"/>
          <w:szCs w:val="28"/>
        </w:rPr>
        <w:t xml:space="preserve"> СССР в бывших республиках Советского Союза этот праздник отмечают по-разному.</w:t>
      </w:r>
      <w:r>
        <w:rPr>
          <w:color w:val="333333"/>
          <w:sz w:val="28"/>
          <w:szCs w:val="28"/>
        </w:rPr>
        <w:t xml:space="preserve"> </w:t>
      </w:r>
      <w:r w:rsidR="0075473B" w:rsidRPr="0075473B">
        <w:rPr>
          <w:color w:val="000000"/>
          <w:sz w:val="28"/>
          <w:szCs w:val="28"/>
        </w:rPr>
        <w:t>Но официальный статус в России проф</w:t>
      </w:r>
      <w:r w:rsidR="0075473B">
        <w:rPr>
          <w:color w:val="000000"/>
          <w:sz w:val="28"/>
          <w:szCs w:val="28"/>
        </w:rPr>
        <w:t>ессиональный праздник пожарных</w:t>
      </w:r>
      <w:r w:rsidR="0075473B" w:rsidRPr="0075473B">
        <w:rPr>
          <w:color w:val="000000"/>
          <w:sz w:val="28"/>
          <w:szCs w:val="28"/>
        </w:rPr>
        <w:t xml:space="preserve"> получил относительно недавно. Его учредил </w:t>
      </w:r>
      <w:r w:rsidRPr="008A08FA">
        <w:rPr>
          <w:color w:val="000000"/>
          <w:sz w:val="28"/>
          <w:szCs w:val="28"/>
        </w:rPr>
        <w:t>Борис Ельцин</w:t>
      </w:r>
      <w:r w:rsidR="0075473B" w:rsidRPr="008A08FA">
        <w:rPr>
          <w:color w:val="000000"/>
          <w:sz w:val="28"/>
          <w:szCs w:val="28"/>
        </w:rPr>
        <w:t xml:space="preserve"> </w:t>
      </w:r>
      <w:r w:rsidR="005C46C4">
        <w:rPr>
          <w:color w:val="000000"/>
          <w:sz w:val="28"/>
          <w:szCs w:val="28"/>
        </w:rPr>
        <w:t>(</w:t>
      </w:r>
      <w:r w:rsidR="005C46C4" w:rsidRPr="008A08FA">
        <w:rPr>
          <w:color w:val="333333"/>
          <w:sz w:val="28"/>
          <w:szCs w:val="28"/>
        </w:rPr>
        <w:t>П</w:t>
      </w:r>
      <w:r w:rsidR="005C46C4">
        <w:rPr>
          <w:color w:val="333333"/>
          <w:sz w:val="28"/>
          <w:szCs w:val="28"/>
        </w:rPr>
        <w:t>ервый президент нашей страны)</w:t>
      </w:r>
      <w:r w:rsidR="005C46C4" w:rsidRPr="008A08FA">
        <w:rPr>
          <w:color w:val="333333"/>
          <w:sz w:val="28"/>
          <w:szCs w:val="28"/>
        </w:rPr>
        <w:t xml:space="preserve"> </w:t>
      </w:r>
      <w:r w:rsidR="0075473B" w:rsidRPr="008A08FA">
        <w:rPr>
          <w:color w:val="000000"/>
          <w:sz w:val="28"/>
          <w:szCs w:val="28"/>
        </w:rPr>
        <w:t xml:space="preserve">своим </w:t>
      </w:r>
      <w:r w:rsidRPr="008A08FA">
        <w:rPr>
          <w:color w:val="000000"/>
          <w:sz w:val="28"/>
          <w:szCs w:val="28"/>
        </w:rPr>
        <w:t>У</w:t>
      </w:r>
      <w:r w:rsidR="0075473B" w:rsidRPr="008A08FA">
        <w:rPr>
          <w:color w:val="000000"/>
          <w:sz w:val="28"/>
          <w:szCs w:val="28"/>
        </w:rPr>
        <w:t xml:space="preserve">казом </w:t>
      </w:r>
      <w:r w:rsidRPr="008A08FA">
        <w:rPr>
          <w:color w:val="333333"/>
          <w:sz w:val="28"/>
          <w:szCs w:val="28"/>
        </w:rPr>
        <w:t xml:space="preserve">№ 539 от 30 апреля 1999 года “Об установлении Дня пожарной охраны”.  </w:t>
      </w:r>
    </w:p>
    <w:p w:rsidR="00427C2C" w:rsidRDefault="00E332B2" w:rsidP="00571B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Сегодня Государственная противопожарная служба (ГПС) - это мощная оперативная служба в составе МЧС России, обладающая квалифицированными кадрами, современной техникой, имеющая развитые научную и учебную базы. Подразделения ГПС ежегодно совершают около двух миллионов выездов, при этом спасают от гибели и травм на пожарах более 90 тысяч человек.</w:t>
      </w:r>
      <w:r w:rsidR="005C46C4">
        <w:rPr>
          <w:sz w:val="28"/>
          <w:szCs w:val="28"/>
        </w:rPr>
        <w:t xml:space="preserve"> </w:t>
      </w:r>
    </w:p>
    <w:p w:rsidR="00C6766D" w:rsidRPr="001558D5" w:rsidRDefault="00C6766D" w:rsidP="00571B54">
      <w:pPr>
        <w:spacing w:line="276" w:lineRule="auto"/>
        <w:jc w:val="both"/>
        <w:rPr>
          <w:b/>
          <w:sz w:val="16"/>
          <w:szCs w:val="16"/>
        </w:rPr>
      </w:pPr>
    </w:p>
    <w:p w:rsidR="00C6766D" w:rsidRPr="00427C2C" w:rsidRDefault="00C6766D" w:rsidP="00571B5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427C2C">
        <w:rPr>
          <w:b/>
          <w:bCs/>
          <w:color w:val="000000"/>
          <w:sz w:val="28"/>
          <w:szCs w:val="28"/>
        </w:rPr>
        <w:t>Статистика</w:t>
      </w:r>
    </w:p>
    <w:p w:rsidR="00C6766D" w:rsidRPr="00427C2C" w:rsidRDefault="00C6766D" w:rsidP="00571B5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27C2C">
        <w:rPr>
          <w:color w:val="000000"/>
          <w:sz w:val="28"/>
          <w:szCs w:val="28"/>
        </w:rPr>
        <w:t xml:space="preserve">Статистика говорит о том, что ежегодно в мире происходит более 5 миллионов пожаров. Каждый час в огне погибает один человек, два получают ожоги и травмы. Каждый третий погибший – ребенок. </w:t>
      </w:r>
      <w:r>
        <w:rPr>
          <w:color w:val="000000"/>
          <w:sz w:val="28"/>
          <w:szCs w:val="28"/>
          <w:shd w:val="clear" w:color="auto" w:fill="FFFFFF"/>
        </w:rPr>
        <w:t xml:space="preserve">Огромный урон природе наносят ежегодно лесные и торфяные пожары. </w:t>
      </w:r>
      <w:r w:rsidR="003865F8">
        <w:rPr>
          <w:color w:val="000000"/>
          <w:sz w:val="28"/>
          <w:szCs w:val="28"/>
          <w:shd w:val="clear" w:color="auto" w:fill="FFFFFF"/>
        </w:rPr>
        <w:t xml:space="preserve">Чаще пожары происходят по вине человека – 90%, от природных  явлений всего10%. </w:t>
      </w:r>
      <w:r w:rsidRPr="00427C2C">
        <w:rPr>
          <w:color w:val="000000"/>
          <w:sz w:val="28"/>
          <w:szCs w:val="28"/>
        </w:rPr>
        <w:t xml:space="preserve">Именно поэтому люди постоянно в поиске </w:t>
      </w:r>
      <w:r>
        <w:rPr>
          <w:color w:val="000000"/>
          <w:sz w:val="28"/>
          <w:szCs w:val="28"/>
        </w:rPr>
        <w:t xml:space="preserve">методов и </w:t>
      </w:r>
      <w:r w:rsidRPr="00427C2C">
        <w:rPr>
          <w:color w:val="000000"/>
          <w:sz w:val="28"/>
          <w:szCs w:val="28"/>
        </w:rPr>
        <w:t>способов, как предотвратить пожары и гибель людей.</w:t>
      </w:r>
      <w:r w:rsidRPr="00CD02B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6766D" w:rsidRPr="001558D5" w:rsidRDefault="00C6766D" w:rsidP="00571B54">
      <w:pPr>
        <w:spacing w:line="276" w:lineRule="auto"/>
        <w:jc w:val="both"/>
        <w:rPr>
          <w:b/>
          <w:sz w:val="16"/>
          <w:szCs w:val="16"/>
        </w:rPr>
      </w:pPr>
    </w:p>
    <w:p w:rsidR="00427C2C" w:rsidRPr="005C46C4" w:rsidRDefault="005C46C4" w:rsidP="00571B54">
      <w:pPr>
        <w:spacing w:line="276" w:lineRule="auto"/>
        <w:jc w:val="both"/>
        <w:rPr>
          <w:b/>
          <w:sz w:val="28"/>
          <w:szCs w:val="28"/>
        </w:rPr>
      </w:pPr>
      <w:r w:rsidRPr="005C46C4">
        <w:rPr>
          <w:b/>
          <w:sz w:val="28"/>
          <w:szCs w:val="28"/>
        </w:rPr>
        <w:t>Правила, которые должен соблюдать каждый</w:t>
      </w:r>
    </w:p>
    <w:p w:rsidR="00C6766D" w:rsidRDefault="003865F8" w:rsidP="00571B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Что ты можешь сдела</w:t>
      </w:r>
      <w:r w:rsidR="00CD653F">
        <w:rPr>
          <w:color w:val="000000"/>
          <w:sz w:val="28"/>
          <w:szCs w:val="28"/>
          <w:shd w:val="clear" w:color="auto" w:fill="FFFFFF"/>
        </w:rPr>
        <w:t>ть, чтобы предотвратить пожарную ситуацию</w:t>
      </w:r>
      <w:r>
        <w:rPr>
          <w:color w:val="000000"/>
          <w:sz w:val="28"/>
          <w:szCs w:val="28"/>
          <w:shd w:val="clear" w:color="auto" w:fill="FFFFFF"/>
        </w:rPr>
        <w:t xml:space="preserve">? </w:t>
      </w:r>
      <w:r w:rsidR="00CD653F">
        <w:rPr>
          <w:color w:val="000000"/>
          <w:sz w:val="28"/>
          <w:szCs w:val="28"/>
          <w:shd w:val="clear" w:color="auto" w:fill="FFFFFF"/>
        </w:rPr>
        <w:t xml:space="preserve">Правильно, соблюдать правила пожарной безопасности. Существуют </w:t>
      </w:r>
      <w:r>
        <w:rPr>
          <w:color w:val="000000"/>
          <w:sz w:val="28"/>
          <w:szCs w:val="28"/>
          <w:shd w:val="clear" w:color="auto" w:fill="FFFFFF"/>
        </w:rPr>
        <w:t>ППБ</w:t>
      </w:r>
      <w:r w:rsidR="00CD653F">
        <w:rPr>
          <w:color w:val="000000"/>
          <w:sz w:val="28"/>
          <w:szCs w:val="28"/>
          <w:shd w:val="clear" w:color="auto" w:fill="FFFFFF"/>
        </w:rPr>
        <w:t xml:space="preserve"> (правила пожарной безопасности)</w:t>
      </w:r>
      <w:r>
        <w:rPr>
          <w:color w:val="000000"/>
          <w:sz w:val="28"/>
          <w:szCs w:val="28"/>
          <w:shd w:val="clear" w:color="auto" w:fill="FFFFFF"/>
        </w:rPr>
        <w:t>, которые необходимо всем соблюдать, чтобы предотвратить беду.</w:t>
      </w:r>
    </w:p>
    <w:p w:rsidR="009E025E" w:rsidRDefault="009E025E" w:rsidP="00571B5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нужно делать, если пожар всё-таки начался?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вызвать пожарных;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сообщить соседям;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уберечь себя от дыма: намочить полотенце и приложить к лицу, дышать через него;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закрыть окна в комнате, где происходит пожар, затем выйти и закрыть дверь в комнату, а щель под ней заткнуть тряпкой, одеялом и т.п.;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беги вдоль стены, держась за неё рукой, чтобы не заблудится в дыму;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путь к отступлению отрезан, поливай водой дверь, ведущую к месту пожара;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прячься в шкаф, под кровать и т.п.;</w:t>
      </w:r>
    </w:p>
    <w:p w:rsidR="009E025E" w:rsidRDefault="009E025E" w:rsidP="00571B54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пожаре не пользуйся лифтом.</w:t>
      </w:r>
    </w:p>
    <w:p w:rsidR="00C6766D" w:rsidRPr="001558D5" w:rsidRDefault="00C6766D" w:rsidP="00571B54">
      <w:pPr>
        <w:spacing w:line="276" w:lineRule="auto"/>
        <w:jc w:val="both"/>
        <w:rPr>
          <w:sz w:val="16"/>
          <w:szCs w:val="16"/>
        </w:rPr>
      </w:pPr>
    </w:p>
    <w:p w:rsidR="00571B54" w:rsidRPr="00571B54" w:rsidRDefault="00571B54" w:rsidP="00571B54">
      <w:pPr>
        <w:spacing w:line="276" w:lineRule="auto"/>
        <w:jc w:val="both"/>
        <w:rPr>
          <w:b/>
          <w:sz w:val="28"/>
          <w:szCs w:val="28"/>
        </w:rPr>
      </w:pPr>
      <w:r w:rsidRPr="00571B54">
        <w:rPr>
          <w:b/>
          <w:sz w:val="28"/>
          <w:szCs w:val="28"/>
        </w:rPr>
        <w:t>Забавная история</w:t>
      </w:r>
    </w:p>
    <w:p w:rsidR="00571B54" w:rsidRDefault="00571B54" w:rsidP="00571B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девятнадцатом веке в одном из Московских театров работал выдающийся русский актёр Александр Алексеевич </w:t>
      </w:r>
      <w:r>
        <w:rPr>
          <w:sz w:val="28"/>
          <w:szCs w:val="28"/>
          <w:u w:val="single"/>
        </w:rPr>
        <w:t>Остужев</w:t>
      </w:r>
      <w:r>
        <w:rPr>
          <w:sz w:val="28"/>
          <w:szCs w:val="28"/>
        </w:rPr>
        <w:t xml:space="preserve">.  Но начинал он работать  под своей </w:t>
      </w:r>
      <w:r>
        <w:rPr>
          <w:sz w:val="28"/>
          <w:szCs w:val="28"/>
        </w:rPr>
        <w:lastRenderedPageBreak/>
        <w:t xml:space="preserve">настоящей фамилией </w:t>
      </w:r>
      <w:r>
        <w:rPr>
          <w:sz w:val="28"/>
          <w:szCs w:val="28"/>
          <w:u w:val="single"/>
        </w:rPr>
        <w:t>Пожаров</w:t>
      </w:r>
      <w:r>
        <w:rPr>
          <w:sz w:val="28"/>
          <w:szCs w:val="28"/>
        </w:rPr>
        <w:t xml:space="preserve">. Первый его спектакль был настолько удачным, что зрители начали дружно скандировать «Пожаров! Пожаров!» Зрителям, сидевшим в партере и ложах, послышалось «Пожар! Пожар!» - и они дружно ринулись к выходу. Началась паника, и лишь с большим трудом удалось избежать последствий.                        </w:t>
      </w:r>
    </w:p>
    <w:p w:rsidR="00571B54" w:rsidRDefault="00571B54" w:rsidP="00571B5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Владелец театра вызвал к себе актёра и потребовал изменить фамилию. Тот, конечно, согласился. Перебрав множество вариантов, артист остановился на фамилии Остужев. Получилось и красиво, и на «пожар» совсем не похоже. С этой фамилией Александр Алексеевич и вошёл в историю русского театра.</w:t>
      </w:r>
    </w:p>
    <w:p w:rsidR="00CD653F" w:rsidRPr="00FF521E" w:rsidRDefault="00CD653F" w:rsidP="00CD653F">
      <w:pPr>
        <w:spacing w:line="276" w:lineRule="auto"/>
        <w:jc w:val="center"/>
        <w:rPr>
          <w:b/>
          <w:sz w:val="16"/>
          <w:szCs w:val="16"/>
        </w:rPr>
      </w:pPr>
    </w:p>
    <w:p w:rsidR="00E512B0" w:rsidRDefault="00CD653F" w:rsidP="0002488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БЛАГОДАРЮ ВСЕХ ЗА ВНИМАТЕЛЬНОСТЬ, </w:t>
      </w:r>
    </w:p>
    <w:p w:rsidR="00E512B0" w:rsidRDefault="00CD653F" w:rsidP="0002488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УСИДЧИВОСТЬ И ТЕРПЕНИЕ </w:t>
      </w:r>
    </w:p>
    <w:p w:rsidR="001558D5" w:rsidRPr="00CD653F" w:rsidRDefault="00CD653F" w:rsidP="00CD653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рабо</w:t>
      </w:r>
      <w:r w:rsidR="00E512B0">
        <w:rPr>
          <w:b/>
          <w:sz w:val="28"/>
          <w:szCs w:val="28"/>
        </w:rPr>
        <w:t>те с информационным материалом</w:t>
      </w:r>
      <w:r w:rsidRPr="00CD653F">
        <w:rPr>
          <w:b/>
          <w:sz w:val="28"/>
          <w:szCs w:val="28"/>
        </w:rPr>
        <w:t>!</w:t>
      </w:r>
    </w:p>
    <w:p w:rsidR="00E512B0" w:rsidRDefault="00E512B0" w:rsidP="00571B54">
      <w:pPr>
        <w:spacing w:line="276" w:lineRule="auto"/>
        <w:jc w:val="both"/>
        <w:rPr>
          <w:b/>
          <w:strike/>
          <w:sz w:val="16"/>
          <w:szCs w:val="16"/>
        </w:rPr>
      </w:pPr>
    </w:p>
    <w:p w:rsidR="001558D5" w:rsidRPr="00571B54" w:rsidRDefault="00CD653F" w:rsidP="0002488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СВОБОДНОЕ ВРЕМЯ </w:t>
      </w:r>
      <w:r w:rsidR="00024885">
        <w:rPr>
          <w:b/>
          <w:sz w:val="28"/>
          <w:szCs w:val="28"/>
        </w:rPr>
        <w:t>ВЫПОЛНИ ЗАДАНИЕ</w:t>
      </w:r>
    </w:p>
    <w:p w:rsidR="00571B54" w:rsidRDefault="00436C89" w:rsidP="00571B54">
      <w:pPr>
        <w:spacing w:line="276" w:lineRule="auto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bookmarkStart w:id="0" w:name="_GoBack"/>
      <w:bookmarkEnd w:id="0"/>
      <w:r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АСПРЕДЕЛИТЕ</w:t>
      </w:r>
      <w:r w:rsidR="00571B54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выражения в </w:t>
      </w:r>
      <w:r w:rsidR="001558D5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два столбика (Бланк прилагается</w:t>
      </w:r>
      <w:r w:rsidR="00CD653F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ниже)</w:t>
      </w:r>
    </w:p>
    <w:tbl>
      <w:tblPr>
        <w:tblStyle w:val="a6"/>
        <w:tblpPr w:leftFromText="180" w:rightFromText="180" w:vertAnchor="text" w:horzAnchor="margin" w:tblpY="185"/>
        <w:tblW w:w="10421" w:type="dxa"/>
        <w:tblLook w:val="04A0" w:firstRow="1" w:lastRow="0" w:firstColumn="1" w:lastColumn="0" w:noHBand="0" w:noVBand="1"/>
      </w:tblPr>
      <w:tblGrid>
        <w:gridCol w:w="5210"/>
        <w:gridCol w:w="5211"/>
      </w:tblGrid>
      <w:tr w:rsidR="001558D5" w:rsidTr="001558D5">
        <w:tc>
          <w:tcPr>
            <w:tcW w:w="5210" w:type="dxa"/>
          </w:tcPr>
          <w:p w:rsidR="001558D5" w:rsidRDefault="00E512B0" w:rsidP="001558D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1558D5">
              <w:rPr>
                <w:color w:val="000000"/>
                <w:sz w:val="28"/>
                <w:szCs w:val="28"/>
              </w:rPr>
              <w:t>азрешается</w:t>
            </w:r>
          </w:p>
        </w:tc>
        <w:tc>
          <w:tcPr>
            <w:tcW w:w="5211" w:type="dxa"/>
          </w:tcPr>
          <w:p w:rsidR="001558D5" w:rsidRDefault="00E512B0" w:rsidP="001558D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1558D5">
              <w:rPr>
                <w:color w:val="000000"/>
                <w:sz w:val="28"/>
                <w:szCs w:val="28"/>
              </w:rPr>
              <w:t>апрещается</w:t>
            </w:r>
          </w:p>
        </w:tc>
      </w:tr>
      <w:tr w:rsidR="001558D5" w:rsidTr="001558D5">
        <w:tc>
          <w:tcPr>
            <w:tcW w:w="5210" w:type="dxa"/>
          </w:tcPr>
          <w:p w:rsidR="001558D5" w:rsidRDefault="001558D5" w:rsidP="001558D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211" w:type="dxa"/>
          </w:tcPr>
          <w:p w:rsidR="001558D5" w:rsidRDefault="001558D5" w:rsidP="001558D5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558D5" w:rsidRPr="00024885" w:rsidRDefault="001558D5" w:rsidP="00571B54">
      <w:pPr>
        <w:spacing w:line="276" w:lineRule="auto"/>
        <w:rPr>
          <w:rStyle w:val="a5"/>
          <w:b w:val="0"/>
          <w:strike/>
          <w:color w:val="000000"/>
          <w:sz w:val="16"/>
          <w:szCs w:val="16"/>
          <w:bdr w:val="none" w:sz="0" w:space="0" w:color="auto" w:frame="1"/>
          <w:shd w:val="clear" w:color="auto" w:fill="FFFFFF"/>
        </w:rPr>
      </w:pPr>
    </w:p>
    <w:p w:rsidR="00571B54" w:rsidRDefault="00571B54" w:rsidP="00571B54">
      <w:pPr>
        <w:spacing w:line="276" w:lineRule="auto"/>
        <w:rPr>
          <w:b/>
          <w:color w:val="000000"/>
          <w:sz w:val="28"/>
          <w:szCs w:val="28"/>
          <w:shd w:val="clear" w:color="auto" w:fill="FFFFFF"/>
        </w:rPr>
      </w:pPr>
      <w:proofErr w:type="gramStart"/>
      <w:r w:rsidRPr="00571B54">
        <w:rPr>
          <w:color w:val="000000"/>
          <w:sz w:val="28"/>
          <w:szCs w:val="28"/>
          <w:shd w:val="clear" w:color="auto" w:fill="FFFFFF"/>
        </w:rPr>
        <w:t>• небрежно обращаться с огнем;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защищать свой дом от пожара;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вызывать пожарную охрану в случае возникновения пожара по телефону 01;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бросать горящие спички;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использовать все имеющиеся средства для тушения пожаров;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использовать неисправную аппаратуру;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пользоваться неисправными розетками;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знать план эвакуации в случае пожара;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включать в одну розетку большое количество электроприборов;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учиться пользоваться огнетушителем;</w:t>
      </w:r>
      <w:proofErr w:type="gramEnd"/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 xml:space="preserve">• </w:t>
      </w:r>
      <w:proofErr w:type="gramStart"/>
      <w:r w:rsidRPr="00571B54">
        <w:rPr>
          <w:color w:val="000000"/>
          <w:sz w:val="28"/>
          <w:szCs w:val="28"/>
          <w:shd w:val="clear" w:color="auto" w:fill="FFFFFF"/>
        </w:rPr>
        <w:t>кричать и звать на помощь взрослых;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закрыть нос и рот мокрым платком для защиты от дыма;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обертывать электролампы и светильники бумагой, тканью;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при нахождении в зоне пожара набросить на себя смоченное покрывало (плащ или пальто);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оставлять без присмотра включенные в сеть электроприборы;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если помещение сильно задымлено, двигаться ползком или пригнувшись вдоль стены;</w:t>
      </w:r>
      <w:proofErr w:type="gramEnd"/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в случае если на человеке загорелась одежда, необходимо набросить на него покрывало, плотно прижав его к телу пострадавшего;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загромождать коридоры, лестничные площадки и запасные выходы;</w:t>
      </w:r>
      <w:r w:rsidRPr="00571B54">
        <w:rPr>
          <w:color w:val="000000"/>
          <w:sz w:val="28"/>
          <w:szCs w:val="28"/>
        </w:rPr>
        <w:br/>
      </w:r>
      <w:r w:rsidRPr="00571B54">
        <w:rPr>
          <w:color w:val="000000"/>
          <w:sz w:val="28"/>
          <w:szCs w:val="28"/>
          <w:shd w:val="clear" w:color="auto" w:fill="FFFFFF"/>
        </w:rPr>
        <w:t>• вызвать для пострадавшего «Скорую помощь» по телефону 03, отправить его в больницу.</w:t>
      </w:r>
      <w:r w:rsidRPr="00571B54">
        <w:rPr>
          <w:color w:val="000000"/>
          <w:sz w:val="28"/>
          <w:szCs w:val="28"/>
        </w:rPr>
        <w:br/>
      </w:r>
    </w:p>
    <w:p w:rsidR="001558D5" w:rsidRDefault="001558D5" w:rsidP="001558D5">
      <w:pPr>
        <w:tabs>
          <w:tab w:val="left" w:pos="2070"/>
        </w:tabs>
        <w:spacing w:line="276" w:lineRule="auto"/>
        <w:jc w:val="center"/>
        <w:rPr>
          <w:b/>
          <w:sz w:val="28"/>
          <w:szCs w:val="28"/>
        </w:rPr>
        <w:sectPr w:rsidR="001558D5" w:rsidSect="00E332B2">
          <w:pgSz w:w="11906" w:h="16838"/>
          <w:pgMar w:top="851" w:right="850" w:bottom="568" w:left="851" w:header="708" w:footer="708" w:gutter="0"/>
          <w:cols w:space="708"/>
          <w:docGrid w:linePitch="360"/>
        </w:sectPr>
      </w:pPr>
    </w:p>
    <w:p w:rsidR="001558D5" w:rsidRPr="00CD653F" w:rsidRDefault="001558D5" w:rsidP="00CD653F">
      <w:pPr>
        <w:tabs>
          <w:tab w:val="left" w:pos="2070"/>
        </w:tabs>
        <w:spacing w:line="276" w:lineRule="auto"/>
        <w:jc w:val="center"/>
        <w:rPr>
          <w:b/>
          <w:sz w:val="28"/>
          <w:szCs w:val="28"/>
        </w:rPr>
      </w:pPr>
      <w:r w:rsidRPr="001558D5">
        <w:rPr>
          <w:b/>
          <w:sz w:val="28"/>
          <w:szCs w:val="28"/>
        </w:rPr>
        <w:lastRenderedPageBreak/>
        <w:t>Бланк для выполнения задания по ППБ</w:t>
      </w:r>
    </w:p>
    <w:tbl>
      <w:tblPr>
        <w:tblStyle w:val="a6"/>
        <w:tblpPr w:leftFromText="180" w:rightFromText="180" w:vertAnchor="text" w:horzAnchor="margin" w:tblpY="185"/>
        <w:tblW w:w="15276" w:type="dxa"/>
        <w:tblLook w:val="04A0" w:firstRow="1" w:lastRow="0" w:firstColumn="1" w:lastColumn="0" w:noHBand="0" w:noVBand="1"/>
      </w:tblPr>
      <w:tblGrid>
        <w:gridCol w:w="8046"/>
        <w:gridCol w:w="7230"/>
      </w:tblGrid>
      <w:tr w:rsidR="001558D5" w:rsidTr="00CD653F">
        <w:tc>
          <w:tcPr>
            <w:tcW w:w="8046" w:type="dxa"/>
          </w:tcPr>
          <w:p w:rsidR="001558D5" w:rsidRPr="00CD653F" w:rsidRDefault="00CD653F" w:rsidP="00FB120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D653F">
              <w:rPr>
                <w:b/>
                <w:color w:val="000000"/>
                <w:sz w:val="28"/>
                <w:szCs w:val="28"/>
              </w:rPr>
              <w:t>Р</w:t>
            </w:r>
            <w:r w:rsidR="001558D5" w:rsidRPr="00CD653F">
              <w:rPr>
                <w:b/>
                <w:color w:val="000000"/>
                <w:sz w:val="28"/>
                <w:szCs w:val="28"/>
              </w:rPr>
              <w:t>азрешается</w:t>
            </w:r>
          </w:p>
        </w:tc>
        <w:tc>
          <w:tcPr>
            <w:tcW w:w="7230" w:type="dxa"/>
          </w:tcPr>
          <w:p w:rsidR="001558D5" w:rsidRPr="00CD653F" w:rsidRDefault="00CD653F" w:rsidP="00FB120A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CD653F">
              <w:rPr>
                <w:b/>
                <w:color w:val="000000"/>
                <w:sz w:val="28"/>
                <w:szCs w:val="28"/>
              </w:rPr>
              <w:t>З</w:t>
            </w:r>
            <w:r w:rsidR="001558D5" w:rsidRPr="00CD653F">
              <w:rPr>
                <w:b/>
                <w:color w:val="000000"/>
                <w:sz w:val="28"/>
                <w:szCs w:val="28"/>
              </w:rPr>
              <w:t>апрещается</w:t>
            </w:r>
          </w:p>
        </w:tc>
      </w:tr>
      <w:tr w:rsidR="001558D5" w:rsidTr="00CD653F">
        <w:tc>
          <w:tcPr>
            <w:tcW w:w="8046" w:type="dxa"/>
          </w:tcPr>
          <w:p w:rsidR="001558D5" w:rsidRDefault="001558D5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1558D5" w:rsidRDefault="001558D5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CD653F" w:rsidTr="00CD653F">
        <w:tc>
          <w:tcPr>
            <w:tcW w:w="8046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CD653F" w:rsidRDefault="00CD653F" w:rsidP="00FB120A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558D5" w:rsidRPr="00CD653F" w:rsidRDefault="00CD653F" w:rsidP="00CD653F">
      <w:pPr>
        <w:spacing w:line="276" w:lineRule="auto"/>
        <w:jc w:val="center"/>
        <w:rPr>
          <w:color w:val="000000"/>
          <w:sz w:val="28"/>
          <w:szCs w:val="28"/>
          <w:shd w:val="clear" w:color="auto" w:fill="FFFFFF"/>
        </w:rPr>
      </w:pPr>
      <w:r w:rsidRPr="00571B54">
        <w:rPr>
          <w:b/>
          <w:color w:val="000000"/>
          <w:sz w:val="28"/>
          <w:szCs w:val="28"/>
          <w:shd w:val="clear" w:color="auto" w:fill="FFFFFF"/>
        </w:rPr>
        <w:t>Молодцы! Вот вы и вспомнил</w:t>
      </w:r>
      <w:r>
        <w:rPr>
          <w:b/>
          <w:color w:val="000000"/>
          <w:sz w:val="28"/>
          <w:szCs w:val="28"/>
          <w:shd w:val="clear" w:color="auto" w:fill="FFFFFF"/>
        </w:rPr>
        <w:t>и правила пожарной безопасности</w:t>
      </w:r>
      <w:r w:rsidRPr="00571B54">
        <w:rPr>
          <w:b/>
          <w:color w:val="000000"/>
          <w:sz w:val="28"/>
          <w:szCs w:val="28"/>
          <w:shd w:val="clear" w:color="auto" w:fill="FFFFFF"/>
        </w:rPr>
        <w:t>!</w:t>
      </w:r>
    </w:p>
    <w:sectPr w:rsidR="001558D5" w:rsidRPr="00CD653F" w:rsidSect="001558D5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C7997"/>
    <w:multiLevelType w:val="hybridMultilevel"/>
    <w:tmpl w:val="DF3A6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A64029"/>
    <w:multiLevelType w:val="hybridMultilevel"/>
    <w:tmpl w:val="399A2D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333"/>
    <w:rsid w:val="00024885"/>
    <w:rsid w:val="00041427"/>
    <w:rsid w:val="00091EFB"/>
    <w:rsid w:val="001558D5"/>
    <w:rsid w:val="00191ABA"/>
    <w:rsid w:val="003865F8"/>
    <w:rsid w:val="00427C2C"/>
    <w:rsid w:val="00436C89"/>
    <w:rsid w:val="00571B54"/>
    <w:rsid w:val="005C46C4"/>
    <w:rsid w:val="006C071F"/>
    <w:rsid w:val="0075473B"/>
    <w:rsid w:val="00885E4A"/>
    <w:rsid w:val="008A08FA"/>
    <w:rsid w:val="009E025E"/>
    <w:rsid w:val="00A00D42"/>
    <w:rsid w:val="00A318BC"/>
    <w:rsid w:val="00BE4333"/>
    <w:rsid w:val="00C6766D"/>
    <w:rsid w:val="00C95DF4"/>
    <w:rsid w:val="00CD02B4"/>
    <w:rsid w:val="00CD653F"/>
    <w:rsid w:val="00E332B2"/>
    <w:rsid w:val="00E512B0"/>
    <w:rsid w:val="00EF02F8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1EF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27C2C"/>
    <w:rPr>
      <w:color w:val="0000FF"/>
      <w:u w:val="single"/>
    </w:rPr>
  </w:style>
  <w:style w:type="paragraph" w:customStyle="1" w:styleId="c7">
    <w:name w:val="c7"/>
    <w:basedOn w:val="a"/>
    <w:rsid w:val="00427C2C"/>
    <w:pPr>
      <w:spacing w:before="100" w:beforeAutospacing="1" w:after="100" w:afterAutospacing="1"/>
    </w:pPr>
  </w:style>
  <w:style w:type="character" w:customStyle="1" w:styleId="c1">
    <w:name w:val="c1"/>
    <w:basedOn w:val="a0"/>
    <w:rsid w:val="00427C2C"/>
  </w:style>
  <w:style w:type="character" w:styleId="a5">
    <w:name w:val="Strong"/>
    <w:basedOn w:val="a0"/>
    <w:uiPriority w:val="22"/>
    <w:qFormat/>
    <w:rsid w:val="00041427"/>
    <w:rPr>
      <w:b/>
      <w:bCs/>
    </w:rPr>
  </w:style>
  <w:style w:type="table" w:styleId="a6">
    <w:name w:val="Table Grid"/>
    <w:basedOn w:val="a1"/>
    <w:uiPriority w:val="59"/>
    <w:rsid w:val="00571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1EF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27C2C"/>
    <w:rPr>
      <w:color w:val="0000FF"/>
      <w:u w:val="single"/>
    </w:rPr>
  </w:style>
  <w:style w:type="paragraph" w:customStyle="1" w:styleId="c7">
    <w:name w:val="c7"/>
    <w:basedOn w:val="a"/>
    <w:rsid w:val="00427C2C"/>
    <w:pPr>
      <w:spacing w:before="100" w:beforeAutospacing="1" w:after="100" w:afterAutospacing="1"/>
    </w:pPr>
  </w:style>
  <w:style w:type="character" w:customStyle="1" w:styleId="c1">
    <w:name w:val="c1"/>
    <w:basedOn w:val="a0"/>
    <w:rsid w:val="00427C2C"/>
  </w:style>
  <w:style w:type="character" w:styleId="a5">
    <w:name w:val="Strong"/>
    <w:basedOn w:val="a0"/>
    <w:uiPriority w:val="22"/>
    <w:qFormat/>
    <w:rsid w:val="00041427"/>
    <w:rPr>
      <w:b/>
      <w:bCs/>
    </w:rPr>
  </w:style>
  <w:style w:type="table" w:styleId="a6">
    <w:name w:val="Table Grid"/>
    <w:basedOn w:val="a1"/>
    <w:uiPriority w:val="59"/>
    <w:rsid w:val="00571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1464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2020-04-25T07:49:00Z</dcterms:created>
  <dcterms:modified xsi:type="dcterms:W3CDTF">2020-04-28T13:27:00Z</dcterms:modified>
</cp:coreProperties>
</file>