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FC4" w:rsidRDefault="006C1FC4" w:rsidP="006C1FC4">
      <w:pPr>
        <w:pStyle w:val="a4"/>
        <w:shd w:val="clear" w:color="auto" w:fill="FFFFFF"/>
        <w:spacing w:before="150" w:beforeAutospacing="0" w:after="180" w:afterAutospacing="0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                                          </w:t>
      </w:r>
      <w:r w:rsidRPr="006C1FC4">
        <w:rPr>
          <w:rStyle w:val="a3"/>
          <w:sz w:val="28"/>
          <w:szCs w:val="28"/>
        </w:rPr>
        <w:t>Памятка для родителей</w:t>
      </w:r>
    </w:p>
    <w:p w:rsidR="006C1FC4" w:rsidRPr="006C1FC4" w:rsidRDefault="006C1FC4" w:rsidP="006C1FC4">
      <w:pPr>
        <w:pStyle w:val="a4"/>
        <w:shd w:val="clear" w:color="auto" w:fill="FFFFFF"/>
        <w:spacing w:before="150" w:beforeAutospacing="0" w:after="180" w:afterAutospacing="0"/>
        <w:jc w:val="center"/>
        <w:rPr>
          <w:sz w:val="28"/>
          <w:szCs w:val="28"/>
        </w:rPr>
      </w:pPr>
      <w:r w:rsidRPr="006C1FC4">
        <w:rPr>
          <w:rStyle w:val="a3"/>
          <w:sz w:val="28"/>
          <w:szCs w:val="28"/>
        </w:rPr>
        <w:t xml:space="preserve"> «Три простых упражнения для развития очень важных хореографических способностей»</w:t>
      </w:r>
    </w:p>
    <w:p w:rsidR="006C1FC4" w:rsidRPr="006C1FC4" w:rsidRDefault="006C1FC4" w:rsidP="006C1FC4">
      <w:pPr>
        <w:pStyle w:val="a4"/>
        <w:shd w:val="clear" w:color="auto" w:fill="FFFFFF"/>
        <w:spacing w:before="150" w:beforeAutospacing="0" w:after="18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6C1FC4">
        <w:rPr>
          <w:sz w:val="28"/>
          <w:szCs w:val="28"/>
        </w:rPr>
        <w:t>Детская хореография – это целый комплекс занятий</w:t>
      </w:r>
      <w:r>
        <w:rPr>
          <w:sz w:val="28"/>
          <w:szCs w:val="28"/>
        </w:rPr>
        <w:t xml:space="preserve">, </w:t>
      </w:r>
      <w:r w:rsidRPr="00266CCB">
        <w:rPr>
          <w:color w:val="111111"/>
          <w:sz w:val="28"/>
          <w:szCs w:val="28"/>
        </w:rPr>
        <w:t>укрепление мышц, развитие физической выносливости, укрепление дыхательной системы. Формирование правильной осанки, укрепление суставно-двигательного и связочного аппарата, развитие природных физических данных, коррекция опорно-двигательного аппарата ребенка</w:t>
      </w:r>
      <w:r>
        <w:rPr>
          <w:color w:val="111111"/>
          <w:sz w:val="28"/>
          <w:szCs w:val="28"/>
        </w:rPr>
        <w:t>. Э</w:t>
      </w:r>
      <w:r w:rsidRPr="00266CCB">
        <w:rPr>
          <w:color w:val="111111"/>
          <w:sz w:val="28"/>
          <w:szCs w:val="28"/>
        </w:rPr>
        <w:t>то улучшение координации движений и владение своим телом, развитие пластики и грации в движениях, поэтапное овладение детьми каждой возрастной группы ритмикой, основами классического, народно-сцени</w:t>
      </w:r>
      <w:r>
        <w:rPr>
          <w:color w:val="111111"/>
          <w:sz w:val="28"/>
          <w:szCs w:val="28"/>
        </w:rPr>
        <w:t xml:space="preserve">ческого </w:t>
      </w:r>
      <w:r w:rsidRPr="00266CCB">
        <w:rPr>
          <w:color w:val="111111"/>
          <w:sz w:val="28"/>
          <w:szCs w:val="28"/>
        </w:rPr>
        <w:t xml:space="preserve"> танцев в игровой, образно-ассоциативной, эмоциональной форме с опорой на содержательный и выр</w:t>
      </w:r>
      <w:r>
        <w:rPr>
          <w:color w:val="111111"/>
          <w:sz w:val="28"/>
          <w:szCs w:val="28"/>
        </w:rPr>
        <w:t xml:space="preserve">азительный музыкальный материал. </w:t>
      </w:r>
      <w:r w:rsidRPr="00266CCB">
        <w:rPr>
          <w:color w:val="111111"/>
          <w:sz w:val="28"/>
          <w:szCs w:val="28"/>
        </w:rPr>
        <w:t xml:space="preserve">Очень эффективны простые упражнения, которые вы сможете выполнять дома за просмотром мультфильмов, отдыхая лежа на кровати. </w:t>
      </w:r>
      <w:proofErr w:type="gramStart"/>
      <w:r w:rsidRPr="00266CCB">
        <w:rPr>
          <w:color w:val="111111"/>
          <w:sz w:val="28"/>
          <w:szCs w:val="28"/>
        </w:rPr>
        <w:t>Делая их регулярно вы поможете</w:t>
      </w:r>
      <w:proofErr w:type="gramEnd"/>
      <w:r w:rsidRPr="00266CCB">
        <w:rPr>
          <w:color w:val="111111"/>
          <w:sz w:val="28"/>
          <w:szCs w:val="28"/>
        </w:rPr>
        <w:t xml:space="preserve"> своему ребенку развить его природные задатки.</w:t>
      </w:r>
    </w:p>
    <w:p w:rsidR="006C1FC4" w:rsidRDefault="006C1FC4" w:rsidP="006C1FC4">
      <w:pPr>
        <w:pStyle w:val="a4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266CCB">
        <w:rPr>
          <w:rStyle w:val="a5"/>
          <w:b/>
          <w:bCs/>
          <w:color w:val="111111"/>
          <w:sz w:val="28"/>
          <w:szCs w:val="28"/>
        </w:rPr>
        <w:t>1 упражнение:</w:t>
      </w:r>
      <w:r>
        <w:rPr>
          <w:rStyle w:val="a5"/>
          <w:b/>
          <w:bCs/>
          <w:color w:val="111111"/>
          <w:sz w:val="28"/>
          <w:szCs w:val="28"/>
        </w:rPr>
        <w:t xml:space="preserve"> «Бабочка»</w:t>
      </w:r>
      <w:r>
        <w:rPr>
          <w:color w:val="111111"/>
          <w:sz w:val="28"/>
          <w:szCs w:val="28"/>
        </w:rPr>
        <w:t xml:space="preserve"> </w:t>
      </w:r>
      <w:r w:rsidRPr="00266CCB">
        <w:rPr>
          <w:color w:val="111111"/>
          <w:sz w:val="28"/>
          <w:szCs w:val="28"/>
        </w:rPr>
        <w:t>Сидя перед телевизором или отдыхая на полу, сложили ноги стопа к стопе колени ра</w:t>
      </w:r>
      <w:r>
        <w:rPr>
          <w:color w:val="111111"/>
          <w:sz w:val="28"/>
          <w:szCs w:val="28"/>
        </w:rPr>
        <w:t xml:space="preserve">звели в разные </w:t>
      </w:r>
      <w:proofErr w:type="spellStart"/>
      <w:r>
        <w:rPr>
          <w:color w:val="111111"/>
          <w:sz w:val="28"/>
          <w:szCs w:val="28"/>
        </w:rPr>
        <w:t>стороны</w:t>
      </w:r>
      <w:proofErr w:type="gramStart"/>
      <w:r>
        <w:rPr>
          <w:color w:val="111111"/>
          <w:sz w:val="28"/>
          <w:szCs w:val="28"/>
        </w:rPr>
        <w:t>,р</w:t>
      </w:r>
      <w:proofErr w:type="gramEnd"/>
      <w:r>
        <w:rPr>
          <w:color w:val="111111"/>
          <w:sz w:val="28"/>
          <w:szCs w:val="28"/>
        </w:rPr>
        <w:t>уки</w:t>
      </w:r>
      <w:proofErr w:type="spellEnd"/>
      <w:r>
        <w:rPr>
          <w:color w:val="111111"/>
          <w:sz w:val="28"/>
          <w:szCs w:val="28"/>
        </w:rPr>
        <w:t xml:space="preserve"> свободно. Бабочка машет крыльями. Вместо крыльев колени (3 раза по 10 сек.)</w:t>
      </w:r>
    </w:p>
    <w:p w:rsidR="006C1FC4" w:rsidRPr="00266CCB" w:rsidRDefault="006C1FC4" w:rsidP="006C1FC4">
      <w:pPr>
        <w:pStyle w:val="a4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266CCB">
        <w:rPr>
          <w:rStyle w:val="a5"/>
          <w:b/>
          <w:bCs/>
          <w:color w:val="111111"/>
          <w:sz w:val="28"/>
          <w:szCs w:val="28"/>
        </w:rPr>
        <w:t>2 упражнение:</w:t>
      </w:r>
      <w:r>
        <w:rPr>
          <w:color w:val="111111"/>
          <w:sz w:val="28"/>
          <w:szCs w:val="28"/>
        </w:rPr>
        <w:t xml:space="preserve"> «</w:t>
      </w:r>
      <w:r w:rsidRPr="006C1FC4">
        <w:rPr>
          <w:b/>
          <w:i/>
          <w:color w:val="111111"/>
          <w:sz w:val="28"/>
          <w:szCs w:val="28"/>
        </w:rPr>
        <w:t>Катаем мяч</w:t>
      </w:r>
      <w:r>
        <w:rPr>
          <w:color w:val="111111"/>
          <w:sz w:val="28"/>
          <w:szCs w:val="28"/>
        </w:rPr>
        <w:t>»</w:t>
      </w:r>
      <w:r w:rsidRPr="00266CCB">
        <w:rPr>
          <w:color w:val="111111"/>
          <w:sz w:val="28"/>
          <w:szCs w:val="28"/>
        </w:rPr>
        <w:t xml:space="preserve"> Сидя на диване или кровати, положите под стопы мяч и катайте его. </w:t>
      </w:r>
      <w:proofErr w:type="gramStart"/>
      <w:r w:rsidRPr="00266CCB">
        <w:rPr>
          <w:color w:val="111111"/>
          <w:sz w:val="28"/>
          <w:szCs w:val="28"/>
        </w:rPr>
        <w:t>Прокатывая</w:t>
      </w:r>
      <w:r>
        <w:rPr>
          <w:color w:val="111111"/>
          <w:sz w:val="28"/>
          <w:szCs w:val="28"/>
        </w:rPr>
        <w:t xml:space="preserve"> </w:t>
      </w:r>
      <w:r w:rsidRPr="00266CCB">
        <w:rPr>
          <w:color w:val="111111"/>
          <w:sz w:val="28"/>
          <w:szCs w:val="28"/>
        </w:rPr>
        <w:t xml:space="preserve"> мяч вперед носочки </w:t>
      </w:r>
      <w:r>
        <w:rPr>
          <w:color w:val="111111"/>
          <w:sz w:val="28"/>
          <w:szCs w:val="28"/>
        </w:rPr>
        <w:t xml:space="preserve"> </w:t>
      </w:r>
      <w:r w:rsidRPr="00266CCB">
        <w:rPr>
          <w:color w:val="111111"/>
          <w:sz w:val="28"/>
          <w:szCs w:val="28"/>
        </w:rPr>
        <w:t>натягиваются</w:t>
      </w:r>
      <w:proofErr w:type="gramEnd"/>
      <w:r w:rsidRPr="00266CCB">
        <w:rPr>
          <w:color w:val="111111"/>
          <w:sz w:val="28"/>
          <w:szCs w:val="28"/>
        </w:rPr>
        <w:t>, в этом положении можно зафиксировать секунд на 5, и вернуть ноги в исходное положение. Работа над натянутой стопой.</w:t>
      </w:r>
    </w:p>
    <w:p w:rsidR="006C1FC4" w:rsidRPr="006C1FC4" w:rsidRDefault="006C1FC4" w:rsidP="006C1FC4">
      <w:pPr>
        <w:pStyle w:val="a4"/>
        <w:shd w:val="clear" w:color="auto" w:fill="FFFFFF"/>
        <w:spacing w:before="150" w:beforeAutospacing="0" w:after="180" w:afterAutospacing="0"/>
        <w:rPr>
          <w:b/>
          <w:bCs/>
          <w:i/>
          <w:iCs/>
          <w:color w:val="111111"/>
          <w:sz w:val="28"/>
          <w:szCs w:val="28"/>
        </w:rPr>
      </w:pPr>
      <w:r w:rsidRPr="00266CCB">
        <w:rPr>
          <w:rStyle w:val="a5"/>
          <w:b/>
          <w:bCs/>
          <w:color w:val="111111"/>
          <w:sz w:val="28"/>
          <w:szCs w:val="28"/>
        </w:rPr>
        <w:t>3 упражнение:</w:t>
      </w:r>
      <w:r>
        <w:rPr>
          <w:rStyle w:val="a5"/>
          <w:b/>
          <w:bCs/>
          <w:color w:val="111111"/>
          <w:sz w:val="28"/>
          <w:szCs w:val="28"/>
        </w:rPr>
        <w:t xml:space="preserve"> «Лодочка» </w:t>
      </w:r>
      <w:r w:rsidRPr="006C1FC4">
        <w:rPr>
          <w:rStyle w:val="a5"/>
          <w:bCs/>
          <w:i w:val="0"/>
          <w:color w:val="111111"/>
          <w:sz w:val="28"/>
          <w:szCs w:val="28"/>
        </w:rPr>
        <w:t>Лёжа на полу</w:t>
      </w:r>
      <w:proofErr w:type="gramStart"/>
      <w:r w:rsidRPr="006C1FC4">
        <w:rPr>
          <w:rStyle w:val="a5"/>
          <w:bCs/>
          <w:i w:val="0"/>
          <w:color w:val="111111"/>
          <w:sz w:val="28"/>
          <w:szCs w:val="28"/>
        </w:rPr>
        <w:t xml:space="preserve"> ,</w:t>
      </w:r>
      <w:proofErr w:type="gramEnd"/>
      <w:r w:rsidRPr="006C1FC4">
        <w:rPr>
          <w:rStyle w:val="a5"/>
          <w:bCs/>
          <w:i w:val="0"/>
          <w:color w:val="111111"/>
          <w:sz w:val="28"/>
          <w:szCs w:val="28"/>
        </w:rPr>
        <w:t xml:space="preserve"> руки вытянуты впереди. Поднять руки и ноги вверх на 3-5 сек</w:t>
      </w:r>
      <w:proofErr w:type="gramStart"/>
      <w:r w:rsidRPr="006C1FC4">
        <w:rPr>
          <w:rStyle w:val="a5"/>
          <w:bCs/>
          <w:i w:val="0"/>
          <w:color w:val="111111"/>
          <w:sz w:val="28"/>
          <w:szCs w:val="28"/>
        </w:rPr>
        <w:t>.У</w:t>
      </w:r>
      <w:proofErr w:type="gramEnd"/>
      <w:r w:rsidRPr="006C1FC4">
        <w:rPr>
          <w:rStyle w:val="a5"/>
          <w:bCs/>
          <w:i w:val="0"/>
          <w:color w:val="111111"/>
          <w:sz w:val="28"/>
          <w:szCs w:val="28"/>
        </w:rPr>
        <w:t xml:space="preserve">пражнение тренирует мышечный </w:t>
      </w:r>
      <w:proofErr w:type="spellStart"/>
      <w:r w:rsidRPr="006C1FC4">
        <w:rPr>
          <w:rStyle w:val="a5"/>
          <w:bCs/>
          <w:i w:val="0"/>
          <w:color w:val="111111"/>
          <w:sz w:val="28"/>
          <w:szCs w:val="28"/>
        </w:rPr>
        <w:t>корсет.</w:t>
      </w:r>
      <w:r w:rsidRPr="00266CCB">
        <w:rPr>
          <w:color w:val="111111"/>
          <w:sz w:val="28"/>
          <w:szCs w:val="28"/>
        </w:rPr>
        <w:t>Всего</w:t>
      </w:r>
      <w:proofErr w:type="spellEnd"/>
      <w:r w:rsidRPr="00266CCB">
        <w:rPr>
          <w:color w:val="111111"/>
          <w:sz w:val="28"/>
          <w:szCs w:val="28"/>
        </w:rPr>
        <w:t xml:space="preserve"> 3 достаточно простых упражнения. Если систематически их выполнять, то результаты не заставят себя ждать. </w:t>
      </w:r>
      <w:r>
        <w:rPr>
          <w:color w:val="111111"/>
          <w:sz w:val="28"/>
          <w:szCs w:val="28"/>
        </w:rPr>
        <w:t xml:space="preserve">                                                                         </w:t>
      </w:r>
      <w:r w:rsidRPr="006C1FC4">
        <w:rPr>
          <w:b/>
          <w:color w:val="111111"/>
          <w:sz w:val="28"/>
          <w:szCs w:val="28"/>
        </w:rPr>
        <w:t>Родители, именно вы</w:t>
      </w:r>
      <w:r>
        <w:rPr>
          <w:b/>
          <w:color w:val="111111"/>
          <w:sz w:val="28"/>
          <w:szCs w:val="28"/>
        </w:rPr>
        <w:t>,</w:t>
      </w:r>
      <w:r w:rsidRPr="006C1FC4">
        <w:rPr>
          <w:b/>
          <w:color w:val="111111"/>
          <w:sz w:val="28"/>
          <w:szCs w:val="28"/>
        </w:rPr>
        <w:t xml:space="preserve"> уделив совсем </w:t>
      </w:r>
      <w:proofErr w:type="gramStart"/>
      <w:r w:rsidRPr="006C1FC4">
        <w:rPr>
          <w:b/>
          <w:color w:val="111111"/>
          <w:sz w:val="28"/>
          <w:szCs w:val="28"/>
        </w:rPr>
        <w:t>немного времени</w:t>
      </w:r>
      <w:r>
        <w:rPr>
          <w:b/>
          <w:color w:val="111111"/>
          <w:sz w:val="28"/>
          <w:szCs w:val="28"/>
        </w:rPr>
        <w:t xml:space="preserve">, </w:t>
      </w:r>
      <w:r w:rsidRPr="006C1FC4">
        <w:rPr>
          <w:b/>
          <w:color w:val="111111"/>
          <w:sz w:val="28"/>
          <w:szCs w:val="28"/>
        </w:rPr>
        <w:t>сможете</w:t>
      </w:r>
      <w:proofErr w:type="gramEnd"/>
      <w:r w:rsidRPr="006C1FC4">
        <w:rPr>
          <w:b/>
          <w:color w:val="111111"/>
          <w:sz w:val="28"/>
          <w:szCs w:val="28"/>
        </w:rPr>
        <w:t xml:space="preserve"> значительно повлиять на физическую подготовку ваших детей!</w:t>
      </w:r>
    </w:p>
    <w:p w:rsidR="00521E64" w:rsidRDefault="006C1FC4">
      <w:r>
        <w:t xml:space="preserve">                     </w:t>
      </w:r>
      <w:r w:rsidRPr="006C1FC4">
        <w:drawing>
          <wp:inline distT="0" distB="0" distL="0" distR="0">
            <wp:extent cx="4267200" cy="2305050"/>
            <wp:effectExtent l="19050" t="0" r="0" b="0"/>
            <wp:docPr id="2" name="Рисунок 1" descr="C:\Users\Лилия\Desktop\13_20090530175356_330548_larg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илия\Desktop\13_20090530175356_330548_large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21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1FC4"/>
    <w:rsid w:val="00521E64"/>
    <w:rsid w:val="006C1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C1FC4"/>
    <w:rPr>
      <w:b/>
      <w:bCs/>
    </w:rPr>
  </w:style>
  <w:style w:type="paragraph" w:styleId="a4">
    <w:name w:val="Normal (Web)"/>
    <w:basedOn w:val="a"/>
    <w:uiPriority w:val="99"/>
    <w:semiHidden/>
    <w:unhideWhenUsed/>
    <w:rsid w:val="006C1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6C1FC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C1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1F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Лилия</cp:lastModifiedBy>
  <cp:revision>2</cp:revision>
  <dcterms:created xsi:type="dcterms:W3CDTF">2020-04-27T15:36:00Z</dcterms:created>
  <dcterms:modified xsi:type="dcterms:W3CDTF">2020-04-27T15:51:00Z</dcterms:modified>
</cp:coreProperties>
</file>