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3C" w:rsidRPr="002C0E09" w:rsidRDefault="008A16E5" w:rsidP="00FE523C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Тантамарески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» – для развития мелкой моторики</w:t>
      </w:r>
    </w:p>
    <w:p w:rsidR="00FE523C" w:rsidRDefault="00FE523C" w:rsidP="00FE523C">
      <w:pPr>
        <w:spacing w:after="0" w:line="240" w:lineRule="auto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FE523C" w:rsidRDefault="00FE523C" w:rsidP="00FE523C">
      <w:pPr>
        <w:spacing w:after="0" w:line="240" w:lineRule="auto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FE523C" w:rsidRDefault="00FE523C" w:rsidP="000B7220">
      <w:pPr>
        <w:spacing w:after="0" w:line="240" w:lineRule="auto"/>
        <w:ind w:firstLine="426"/>
        <w:jc w:val="right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3723342" cy="2513267"/>
            <wp:effectExtent l="304800" t="266700" r="315258" b="268033"/>
            <wp:docPr id="3" name="Рисунок 3" descr="C:\Users\Поль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\Desktop\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128" cy="252054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E523C" w:rsidRPr="007A52FF" w:rsidRDefault="00FE523C" w:rsidP="007A52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12B2C" w:rsidRPr="0042600C" w:rsidRDefault="007A52FF" w:rsidP="007A52FF">
      <w:pPr>
        <w:pStyle w:val="a7"/>
        <w:shd w:val="clear" w:color="auto" w:fill="FEFEFE"/>
        <w:spacing w:before="0" w:beforeAutospacing="0"/>
        <w:jc w:val="both"/>
        <w:rPr>
          <w:color w:val="222222"/>
        </w:rPr>
      </w:pPr>
      <w:r w:rsidRPr="0042600C">
        <w:rPr>
          <w:color w:val="222222"/>
        </w:rPr>
        <w:t xml:space="preserve">       </w:t>
      </w:r>
      <w:r w:rsidR="00512B2C" w:rsidRPr="000B7220">
        <w:rPr>
          <w:color w:val="C00000"/>
        </w:rPr>
        <w:t>Мелкая моторика</w:t>
      </w:r>
      <w:r w:rsidR="00512B2C" w:rsidRPr="0042600C">
        <w:rPr>
          <w:color w:val="222222"/>
        </w:rPr>
        <w:t xml:space="preserve"> – это способность выполнять мелкие и точные движения кистями и пальцами рук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</w:p>
    <w:p w:rsidR="00512B2C" w:rsidRPr="0042600C" w:rsidRDefault="007A52FF" w:rsidP="007A52FF">
      <w:pPr>
        <w:pStyle w:val="a7"/>
        <w:shd w:val="clear" w:color="auto" w:fill="FEFEFE"/>
        <w:spacing w:before="0" w:beforeAutospacing="0"/>
        <w:jc w:val="both"/>
        <w:rPr>
          <w:color w:val="222222"/>
        </w:rPr>
      </w:pPr>
      <w:r w:rsidRPr="0042600C">
        <w:rPr>
          <w:color w:val="222222"/>
        </w:rPr>
        <w:t xml:space="preserve">     </w:t>
      </w:r>
      <w:r w:rsidR="00512B2C" w:rsidRPr="000B7220">
        <w:rPr>
          <w:color w:val="C00000"/>
        </w:rPr>
        <w:t>Развитие мелкой моторики</w:t>
      </w:r>
      <w:r w:rsidR="00512B2C" w:rsidRPr="0042600C">
        <w:rPr>
          <w:color w:val="222222"/>
        </w:rPr>
        <w:t xml:space="preserve"> играет важную роль для общего развития ребенка. Мелкая моторика развивается уже с новорожденности. Сначала малыш разглядывает свои руки, потом учится ими управлять. Сначала он берет предметы всей ладонью, потом только двумя (большим и указательным) пальчиками. Потом ребенка учат правильно держать ложку, карандаш, кисть.</w:t>
      </w:r>
    </w:p>
    <w:p w:rsidR="0042600C" w:rsidRPr="0042600C" w:rsidRDefault="0042600C" w:rsidP="0042600C">
      <w:pPr>
        <w:pStyle w:val="a7"/>
        <w:shd w:val="clear" w:color="auto" w:fill="FEFEFE"/>
        <w:spacing w:before="0" w:beforeAutospacing="0"/>
        <w:jc w:val="both"/>
        <w:rPr>
          <w:color w:val="222222"/>
        </w:rPr>
      </w:pPr>
      <w:r w:rsidRPr="0042600C">
        <w:rPr>
          <w:color w:val="222222"/>
        </w:rPr>
        <w:t xml:space="preserve">     </w:t>
      </w:r>
      <w:r w:rsidR="00512B2C" w:rsidRPr="0042600C">
        <w:rPr>
          <w:color w:val="222222"/>
        </w:rPr>
        <w:t xml:space="preserve">У мелкой моторики есть очень важная особенность. Она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речевой и моторный центры расположены очень близко друг к другу. Поэтому при стимуляции моторных навыков пальцев рук речевой центр начинает активизироваться. Именно поэтому для своевременного развития речи ребенка необходимо большое внимание уделить развитию мелкой моторики. </w:t>
      </w:r>
    </w:p>
    <w:p w:rsidR="00512B2C" w:rsidRPr="0042600C" w:rsidRDefault="00FE523C" w:rsidP="0042600C">
      <w:pPr>
        <w:pStyle w:val="a7"/>
        <w:shd w:val="clear" w:color="auto" w:fill="FEFEFE"/>
        <w:spacing w:before="0" w:beforeAutospacing="0"/>
        <w:jc w:val="both"/>
      </w:pPr>
      <w:r w:rsidRPr="0042600C">
        <w:rPr>
          <w:shd w:val="clear" w:color="auto" w:fill="FFFFFF"/>
        </w:rPr>
        <w:t xml:space="preserve">       Вопрос развития мелкой моторики рук детей довольно актуален. Это неоднократно подчеркивается специалистами в области образования.</w:t>
      </w:r>
      <w:r w:rsidR="00512B2C" w:rsidRPr="0042600C">
        <w:t xml:space="preserve"> </w:t>
      </w:r>
      <w:r w:rsidRPr="0042600C">
        <w:t>Мелкая моторика – это выполнение мелких и точных движений кистями и пальчиками рук. Мелкая моторика влияет на сенсорное развитие детей, помогает обследовать предметы, выделяя  величину, форму.</w:t>
      </w:r>
      <w:r w:rsidR="00512B2C" w:rsidRPr="0042600C">
        <w:t xml:space="preserve"> Т</w:t>
      </w:r>
      <w:r w:rsidRPr="0042600C">
        <w:t>акже мелкая моторика развивает все познавательные процессы ребенка: речь, восприятие, внимание,</w:t>
      </w:r>
      <w:r w:rsidR="00512B2C" w:rsidRPr="0042600C">
        <w:t xml:space="preserve"> </w:t>
      </w:r>
      <w:r w:rsidRPr="0042600C">
        <w:t>память</w:t>
      </w:r>
      <w:r w:rsidR="00512B2C" w:rsidRPr="0042600C">
        <w:t>. Дл</w:t>
      </w:r>
      <w:r w:rsidRPr="0042600C">
        <w:rPr>
          <w:shd w:val="clear" w:color="auto" w:fill="FFFFFF"/>
        </w:rPr>
        <w:t xml:space="preserve">я развития мелкой моторики рук используют пальчиковые игрушки – </w:t>
      </w:r>
      <w:proofErr w:type="spellStart"/>
      <w:r w:rsidRPr="000B7220">
        <w:rPr>
          <w:color w:val="C00000"/>
          <w:shd w:val="clear" w:color="auto" w:fill="FFFFFF"/>
        </w:rPr>
        <w:t>Т</w:t>
      </w:r>
      <w:r w:rsidRPr="000B7220">
        <w:rPr>
          <w:color w:val="C00000"/>
        </w:rPr>
        <w:t>антамарески</w:t>
      </w:r>
      <w:proofErr w:type="spellEnd"/>
      <w:r w:rsidR="00512B2C" w:rsidRPr="000B7220">
        <w:rPr>
          <w:color w:val="C00000"/>
        </w:rPr>
        <w:t>.</w:t>
      </w:r>
    </w:p>
    <w:p w:rsidR="00512B2C" w:rsidRPr="0042600C" w:rsidRDefault="00512B2C" w:rsidP="00512B2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proofErr w:type="spellStart"/>
      <w:r w:rsidRPr="0042600C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Т</w:t>
      </w:r>
      <w:r w:rsidRPr="0042600C">
        <w:rPr>
          <w:rFonts w:ascii="Times New Roman" w:hAnsi="Times New Roman" w:cs="Times New Roman"/>
          <w:color w:val="C00000"/>
          <w:sz w:val="24"/>
          <w:szCs w:val="24"/>
        </w:rPr>
        <w:t>антамарески</w:t>
      </w:r>
      <w:proofErr w:type="spellEnd"/>
      <w:r w:rsidRPr="0042600C">
        <w:rPr>
          <w:rFonts w:ascii="Times New Roman" w:hAnsi="Times New Roman" w:cs="Times New Roman"/>
          <w:sz w:val="24"/>
          <w:szCs w:val="24"/>
        </w:rPr>
        <w:t xml:space="preserve"> -</w:t>
      </w:r>
      <w:r w:rsidR="00FE523C" w:rsidRPr="0042600C">
        <w:rPr>
          <w:rFonts w:ascii="Times New Roman" w:hAnsi="Times New Roman" w:cs="Times New Roman"/>
          <w:sz w:val="24"/>
          <w:szCs w:val="24"/>
          <w:shd w:val="clear" w:color="auto" w:fill="FFFFFF"/>
        </w:rPr>
        <w:t> это фигурки из бумаги или картона, с вырезанными в них прорезями для</w:t>
      </w:r>
      <w:r w:rsidRPr="00426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523C" w:rsidRPr="0042600C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пальчиков, чтобы оживить фигурку.</w:t>
      </w:r>
      <w:r w:rsidRPr="00426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E523C" w:rsidRPr="000B7220" w:rsidRDefault="00FE523C" w:rsidP="00512B2C">
      <w:pPr>
        <w:pStyle w:val="a4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 </w:t>
      </w:r>
      <w:r w:rsidR="00512B2C"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   </w:t>
      </w:r>
      <w:r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Игры – </w:t>
      </w:r>
      <w:proofErr w:type="spellStart"/>
      <w:r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тантамарески</w:t>
      </w:r>
      <w:proofErr w:type="spellEnd"/>
      <w:r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развивают мозг ребенка, познавательную мотивацию, стимулируют развитие речи, творческие способности, фантазию и любознательность, а также нравственно-</w:t>
      </w:r>
      <w:r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lastRenderedPageBreak/>
        <w:t xml:space="preserve">коммуникативные и волевые качества </w:t>
      </w:r>
      <w:r w:rsidR="000B7220"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ребенка</w:t>
      </w:r>
      <w:r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, оказывают огромное воздействие на эмоциональный мир.</w:t>
      </w:r>
    </w:p>
    <w:p w:rsidR="00FE523C" w:rsidRPr="0042600C" w:rsidRDefault="00FE523C" w:rsidP="00512B2C">
      <w:pPr>
        <w:jc w:val="both"/>
        <w:rPr>
          <w:rFonts w:ascii="Times New Roman" w:hAnsi="Times New Roman" w:cs="Times New Roman"/>
          <w:sz w:val="24"/>
          <w:szCs w:val="24"/>
        </w:rPr>
      </w:pPr>
      <w:r w:rsidRPr="0042600C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512B2C" w:rsidRPr="0042600C">
        <w:rPr>
          <w:rFonts w:eastAsia="Times New Roman"/>
          <w:sz w:val="24"/>
          <w:szCs w:val="24"/>
          <w:shd w:val="clear" w:color="auto" w:fill="FFFFFF"/>
        </w:rPr>
        <w:t xml:space="preserve">      </w:t>
      </w:r>
      <w:r w:rsidRPr="00426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Простые движения помогают убрать напряжение не только с самих рук, но и расслабить мышцы всего тела. </w:t>
      </w:r>
      <w:proofErr w:type="spellStart"/>
      <w:r w:rsidRPr="000B7220">
        <w:rPr>
          <w:rFonts w:ascii="Times New Roman" w:hAnsi="Times New Roman" w:cs="Times New Roman"/>
          <w:color w:val="C00000"/>
          <w:sz w:val="24"/>
          <w:szCs w:val="24"/>
        </w:rPr>
        <w:t>Тантамарески</w:t>
      </w:r>
      <w:proofErr w:type="spellEnd"/>
      <w:r w:rsidRPr="000B72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2600C">
        <w:rPr>
          <w:rFonts w:ascii="Times New Roman" w:hAnsi="Times New Roman" w:cs="Times New Roman"/>
          <w:sz w:val="24"/>
          <w:szCs w:val="24"/>
        </w:rPr>
        <w:t>доставляют детям радость, но их особая заслуга в том, что они помогают разрушить психологический барьер, мешающий детям разговаривать при большом скоплении народа и с малознакомыми людьми. Дети, спрятавшись за картинками, чувствуют себя легко и раскрепощено. Им доставляет огромное удовольствие играть роли.</w:t>
      </w:r>
    </w:p>
    <w:p w:rsidR="00FE523C" w:rsidRDefault="00FE523C" w:rsidP="0042600C">
      <w:pPr>
        <w:jc w:val="both"/>
        <w:rPr>
          <w:rFonts w:ascii="Times New Roman" w:hAnsi="Times New Roman" w:cs="Times New Roman"/>
          <w:sz w:val="24"/>
          <w:szCs w:val="24"/>
        </w:rPr>
      </w:pPr>
      <w:r w:rsidRPr="0042600C">
        <w:rPr>
          <w:rFonts w:ascii="Times New Roman" w:hAnsi="Times New Roman" w:cs="Times New Roman"/>
          <w:sz w:val="24"/>
          <w:szCs w:val="24"/>
        </w:rPr>
        <w:t xml:space="preserve">         Что еще может так забавлять детей, как </w:t>
      </w:r>
      <w:proofErr w:type="spellStart"/>
      <w:r w:rsidRPr="0042600C">
        <w:rPr>
          <w:rFonts w:ascii="Times New Roman" w:hAnsi="Times New Roman" w:cs="Times New Roman"/>
          <w:sz w:val="24"/>
          <w:szCs w:val="24"/>
        </w:rPr>
        <w:t>тантамарески</w:t>
      </w:r>
      <w:proofErr w:type="spellEnd"/>
      <w:r w:rsidRPr="0042600C">
        <w:rPr>
          <w:rFonts w:ascii="Times New Roman" w:hAnsi="Times New Roman" w:cs="Times New Roman"/>
          <w:sz w:val="24"/>
          <w:szCs w:val="24"/>
        </w:rPr>
        <w:t>! С ними можно побывать в далекой стране или моментально перевоплотиться в сказочного героя.</w:t>
      </w:r>
      <w:r w:rsidR="00512B2C" w:rsidRPr="0042600C">
        <w:rPr>
          <w:rFonts w:ascii="Times New Roman" w:hAnsi="Times New Roman" w:cs="Times New Roman"/>
          <w:sz w:val="24"/>
          <w:szCs w:val="24"/>
        </w:rPr>
        <w:t xml:space="preserve"> </w:t>
      </w:r>
      <w:r w:rsidR="00512B2C" w:rsidRPr="000B722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Задача ребенка в этой игре, просунуть свои пальчики в специальные прорези и попробовать прошагать своими пальчиками, которые превратились в ножки мишки, зайки или какой-либо другого персонажа.</w:t>
      </w:r>
      <w:r w:rsidRPr="0042600C">
        <w:rPr>
          <w:rFonts w:ascii="Times New Roman" w:hAnsi="Times New Roman" w:cs="Times New Roman"/>
          <w:sz w:val="24"/>
          <w:szCs w:val="24"/>
        </w:rPr>
        <w:t xml:space="preserve">  Использовать  </w:t>
      </w:r>
      <w:proofErr w:type="spellStart"/>
      <w:r w:rsidRPr="0042600C">
        <w:rPr>
          <w:rFonts w:ascii="Times New Roman" w:hAnsi="Times New Roman" w:cs="Times New Roman"/>
          <w:sz w:val="24"/>
          <w:szCs w:val="24"/>
        </w:rPr>
        <w:t>тантамарески</w:t>
      </w:r>
      <w:proofErr w:type="spellEnd"/>
      <w:r w:rsidRPr="0042600C">
        <w:rPr>
          <w:rFonts w:ascii="Times New Roman" w:hAnsi="Times New Roman" w:cs="Times New Roman"/>
          <w:sz w:val="24"/>
          <w:szCs w:val="24"/>
        </w:rPr>
        <w:t xml:space="preserve"> можно при заучивании стихотворений,  </w:t>
      </w:r>
      <w:proofErr w:type="spellStart"/>
      <w:r w:rsidRPr="0042600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2600C">
        <w:rPr>
          <w:rFonts w:ascii="Times New Roman" w:hAnsi="Times New Roman" w:cs="Times New Roman"/>
          <w:sz w:val="24"/>
          <w:szCs w:val="24"/>
        </w:rPr>
        <w:t xml:space="preserve">,  рассказывании сказок, историй собственного сочинения, в театральных играх, играх-импровизациях, и даже при поздравлении детей с днем рождения, в непрерывно-образовательной деятельности. </w:t>
      </w:r>
    </w:p>
    <w:p w:rsidR="0042600C" w:rsidRPr="0042600C" w:rsidRDefault="0042600C" w:rsidP="00426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00C">
        <w:rPr>
          <w:rFonts w:ascii="Times New Roman" w:hAnsi="Times New Roman" w:cs="Times New Roman"/>
          <w:sz w:val="24"/>
          <w:szCs w:val="24"/>
        </w:rPr>
        <w:t xml:space="preserve">Примеры </w:t>
      </w:r>
      <w:proofErr w:type="spellStart"/>
      <w:r w:rsidRPr="0042600C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42600C">
        <w:rPr>
          <w:rFonts w:ascii="Times New Roman" w:hAnsi="Times New Roman" w:cs="Times New Roman"/>
          <w:sz w:val="24"/>
          <w:szCs w:val="24"/>
        </w:rPr>
        <w:t>антамаресок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E523C" w:rsidRPr="009E7338" w:rsidRDefault="00FE523C" w:rsidP="008A16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3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4681" cy="3655570"/>
            <wp:effectExtent l="171450" t="114300" r="133619" b="78230"/>
            <wp:docPr id="1" name="Рисунок 1" descr="C:\Users\Поль\Desktop\Finger-theater-tales-13-heroes-170-009_5-750x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\Desktop\Finger-theater-tales-13-heroes-170-009_5-750x7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64" cy="366381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523C" w:rsidRPr="009E7338" w:rsidRDefault="00FE523C" w:rsidP="00FE523C">
      <w:pPr>
        <w:rPr>
          <w:rFonts w:ascii="Times New Roman" w:hAnsi="Times New Roman" w:cs="Times New Roman"/>
          <w:sz w:val="24"/>
          <w:szCs w:val="24"/>
        </w:rPr>
      </w:pPr>
    </w:p>
    <w:p w:rsidR="00FE523C" w:rsidRPr="000B7220" w:rsidRDefault="008A16E5" w:rsidP="008A16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</w:t>
      </w:r>
      <w:r w:rsidRPr="000B72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Игрушки – </w:t>
      </w:r>
      <w:proofErr w:type="spellStart"/>
      <w:r w:rsidRPr="000B72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тантамарески</w:t>
      </w:r>
      <w:proofErr w:type="spellEnd"/>
      <w:r w:rsidRPr="000B722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Вы, родители, можете смастерить совместно с ребенком. Это совсем не сложно. Включите ребенка в процесс создания </w:t>
      </w:r>
      <w:proofErr w:type="spellStart"/>
      <w:r w:rsidRPr="000B722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тантамарески</w:t>
      </w:r>
      <w:proofErr w:type="spellEnd"/>
      <w:r w:rsidRPr="000B722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а потом играйте и развивайтесь.</w:t>
      </w:r>
      <w:r w:rsidRPr="000B722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 Игры для развития мелкой моторики должны проводиться совместно с взрослыми.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ребенка с каждым разом становятся</w:t>
      </w:r>
      <w:r w:rsidR="000B722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все</w:t>
      </w:r>
      <w:r w:rsidRPr="000B722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gramStart"/>
      <w:r w:rsidRPr="000B7220">
        <w:rPr>
          <w:rFonts w:ascii="Times New Roman" w:hAnsi="Times New Roman" w:cs="Times New Roman"/>
          <w:sz w:val="24"/>
          <w:szCs w:val="24"/>
          <w:shd w:val="clear" w:color="auto" w:fill="FEFEFE"/>
        </w:rPr>
        <w:t>более плавными</w:t>
      </w:r>
      <w:proofErr w:type="gramEnd"/>
      <w:r w:rsidRPr="000B7220">
        <w:rPr>
          <w:rFonts w:ascii="Times New Roman" w:hAnsi="Times New Roman" w:cs="Times New Roman"/>
          <w:sz w:val="24"/>
          <w:szCs w:val="24"/>
          <w:shd w:val="clear" w:color="auto" w:fill="FEFEFE"/>
        </w:rPr>
        <w:t>, четкими и скоординированными.</w:t>
      </w:r>
      <w:r w:rsidRPr="000B7220">
        <w:t xml:space="preserve">  </w:t>
      </w:r>
    </w:p>
    <w:p w:rsidR="00FE523C" w:rsidRPr="009E7338" w:rsidRDefault="00FE523C" w:rsidP="008A16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33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32644" cy="3101975"/>
            <wp:effectExtent l="152400" t="133350" r="125056" b="98425"/>
            <wp:docPr id="2" name="Рисунок 2" descr="C:\Users\Поль\Desktop\a0c9b80ed485b415d6bef604d9a0ccb3--paper-animals-wild-anim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\Desktop\a0c9b80ed485b415d6bef604d9a0ccb3--paper-animals-wild-animal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25" cy="30978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523C" w:rsidRPr="0042600C" w:rsidRDefault="00BA3021" w:rsidP="00BA3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Такие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тантамарески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можно изготовить совместно с ребенком. Играть и развиваться!!!</w:t>
      </w:r>
    </w:p>
    <w:p w:rsidR="007C0891" w:rsidRDefault="000B7220" w:rsidP="00BA3021">
      <w:pPr>
        <w:jc w:val="center"/>
      </w:pPr>
      <w:r>
        <w:rPr>
          <w:noProof/>
        </w:rPr>
        <w:drawing>
          <wp:inline distT="0" distB="0" distL="0" distR="0">
            <wp:extent cx="5140548" cy="3786025"/>
            <wp:effectExtent l="133350" t="114300" r="155352" b="81125"/>
            <wp:docPr id="4" name="Рисунок 1" descr="C:\Users\Поль\Desktop\97e6fc1559a551effef86e5d49632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\Desktop\97e6fc1559a551effef86e5d496322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796" cy="378841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C0891" w:rsidSect="000B7220"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FE523C"/>
    <w:rsid w:val="000B7220"/>
    <w:rsid w:val="0042600C"/>
    <w:rsid w:val="00512B2C"/>
    <w:rsid w:val="007A52FF"/>
    <w:rsid w:val="007C0891"/>
    <w:rsid w:val="008A16E5"/>
    <w:rsid w:val="00BA3021"/>
    <w:rsid w:val="00DE601D"/>
    <w:rsid w:val="00FE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23C"/>
    <w:rPr>
      <w:b/>
      <w:bCs/>
    </w:rPr>
  </w:style>
  <w:style w:type="paragraph" w:styleId="a4">
    <w:name w:val="No Spacing"/>
    <w:uiPriority w:val="1"/>
    <w:qFormat/>
    <w:rsid w:val="00FE52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3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</dc:creator>
  <cp:lastModifiedBy>Поль</cp:lastModifiedBy>
  <cp:revision>3</cp:revision>
  <dcterms:created xsi:type="dcterms:W3CDTF">2020-04-13T15:32:00Z</dcterms:created>
  <dcterms:modified xsi:type="dcterms:W3CDTF">2020-04-13T15:46:00Z</dcterms:modified>
</cp:coreProperties>
</file>