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A" w:rsidRPr="00E4548A" w:rsidRDefault="00E4548A" w:rsidP="00E454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548A">
        <w:rPr>
          <w:rFonts w:ascii="Times New Roman" w:hAnsi="Times New Roman" w:cs="Times New Roman"/>
          <w:sz w:val="24"/>
          <w:szCs w:val="24"/>
        </w:rPr>
        <w:t>Утверждаю:</w:t>
      </w:r>
    </w:p>
    <w:p w:rsidR="00E4548A" w:rsidRPr="00E4548A" w:rsidRDefault="00E4548A" w:rsidP="00E454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548A">
        <w:rPr>
          <w:rFonts w:ascii="Times New Roman" w:hAnsi="Times New Roman" w:cs="Times New Roman"/>
          <w:sz w:val="24"/>
          <w:szCs w:val="24"/>
        </w:rPr>
        <w:t>Директор</w:t>
      </w:r>
    </w:p>
    <w:p w:rsidR="00E4548A" w:rsidRPr="00E4548A" w:rsidRDefault="00E4548A" w:rsidP="00E454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4548A">
        <w:rPr>
          <w:rFonts w:ascii="Times New Roman" w:hAnsi="Times New Roman" w:cs="Times New Roman"/>
          <w:sz w:val="24"/>
          <w:szCs w:val="24"/>
        </w:rPr>
        <w:t>Асбестовской</w:t>
      </w:r>
      <w:proofErr w:type="spellEnd"/>
      <w:r w:rsidRPr="00E4548A">
        <w:rPr>
          <w:rFonts w:ascii="Times New Roman" w:hAnsi="Times New Roman" w:cs="Times New Roman"/>
          <w:sz w:val="24"/>
          <w:szCs w:val="24"/>
        </w:rPr>
        <w:t xml:space="preserve"> СКОШИ</w:t>
      </w:r>
    </w:p>
    <w:p w:rsidR="00E4548A" w:rsidRPr="00E4548A" w:rsidRDefault="00E4548A" w:rsidP="00E454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548A">
        <w:rPr>
          <w:rFonts w:ascii="Times New Roman" w:hAnsi="Times New Roman" w:cs="Times New Roman"/>
          <w:sz w:val="24"/>
          <w:szCs w:val="24"/>
        </w:rPr>
        <w:t xml:space="preserve">_____________Л.М. </w:t>
      </w:r>
      <w:proofErr w:type="spellStart"/>
      <w:r w:rsidRPr="00E4548A">
        <w:rPr>
          <w:rFonts w:ascii="Times New Roman" w:hAnsi="Times New Roman" w:cs="Times New Roman"/>
          <w:sz w:val="24"/>
          <w:szCs w:val="24"/>
        </w:rPr>
        <w:t>Салимзянова</w:t>
      </w:r>
      <w:proofErr w:type="spellEnd"/>
    </w:p>
    <w:p w:rsidR="00E4548A" w:rsidRPr="00E4548A" w:rsidRDefault="00E4548A" w:rsidP="00E454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548A">
        <w:rPr>
          <w:rFonts w:ascii="Times New Roman" w:hAnsi="Times New Roman" w:cs="Times New Roman"/>
          <w:sz w:val="24"/>
          <w:szCs w:val="24"/>
        </w:rPr>
        <w:t xml:space="preserve">«01» сентября </w:t>
      </w:r>
      <w:smartTag w:uri="urn:schemas-microsoft-com:office:smarttags" w:element="metricconverter">
        <w:smartTagPr>
          <w:attr w:name="ProductID" w:val="2015 г"/>
        </w:smartTagPr>
        <w:r w:rsidRPr="00E4548A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E4548A">
        <w:rPr>
          <w:rFonts w:ascii="Times New Roman" w:hAnsi="Times New Roman" w:cs="Times New Roman"/>
          <w:sz w:val="24"/>
          <w:szCs w:val="24"/>
        </w:rPr>
        <w:t>.</w:t>
      </w:r>
    </w:p>
    <w:p w:rsidR="00E4548A" w:rsidRPr="00E4548A" w:rsidRDefault="00E4548A" w:rsidP="00E454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548A" w:rsidRPr="00E4548A" w:rsidRDefault="00E4548A" w:rsidP="00E454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548A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 жизнедеятельности обучающихся, воспитанников </w:t>
      </w:r>
      <w:proofErr w:type="spellStart"/>
      <w:r w:rsidRPr="00E4548A">
        <w:rPr>
          <w:rFonts w:ascii="Times New Roman" w:hAnsi="Times New Roman" w:cs="Times New Roman"/>
          <w:b/>
          <w:i/>
          <w:sz w:val="24"/>
          <w:szCs w:val="24"/>
        </w:rPr>
        <w:t>Асбестовской</w:t>
      </w:r>
      <w:proofErr w:type="spellEnd"/>
      <w:r w:rsidRPr="00E4548A">
        <w:rPr>
          <w:rFonts w:ascii="Times New Roman" w:hAnsi="Times New Roman" w:cs="Times New Roman"/>
          <w:b/>
          <w:i/>
          <w:sz w:val="24"/>
          <w:szCs w:val="24"/>
        </w:rPr>
        <w:t xml:space="preserve"> СКОШИ (</w:t>
      </w:r>
      <w:r w:rsidRPr="00E4548A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4548A">
        <w:rPr>
          <w:rFonts w:ascii="Times New Roman" w:hAnsi="Times New Roman" w:cs="Times New Roman"/>
          <w:b/>
          <w:i/>
          <w:sz w:val="24"/>
          <w:szCs w:val="24"/>
        </w:rPr>
        <w:t xml:space="preserve"> отделение, реализующее программы для детей с задержкой психического развития)</w:t>
      </w:r>
    </w:p>
    <w:p w:rsidR="00E4548A" w:rsidRPr="00E4548A" w:rsidRDefault="00E4548A" w:rsidP="00E45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48A">
        <w:rPr>
          <w:rFonts w:ascii="Times New Roman" w:hAnsi="Times New Roman" w:cs="Times New Roman"/>
          <w:sz w:val="24"/>
          <w:szCs w:val="24"/>
        </w:rPr>
        <w:t>Школа-интернат работает в одну смену при шестидневной учебной неделе (1-е классы – при пятидневной).</w:t>
      </w:r>
      <w:proofErr w:type="gramEnd"/>
      <w:r w:rsidRPr="00E4548A">
        <w:rPr>
          <w:rFonts w:ascii="Times New Roman" w:hAnsi="Times New Roman" w:cs="Times New Roman"/>
          <w:sz w:val="24"/>
          <w:szCs w:val="24"/>
        </w:rPr>
        <w:t xml:space="preserve"> В  режиме круглосуточного проживания – 15 воспитанников, остальные – приходящие на обучение дети. Основной формой организации образовательного процесса в школе является урок, продолжительность урока – 40 минут (в 1-х классах – 35 минут).</w:t>
      </w:r>
    </w:p>
    <w:p w:rsidR="00E4548A" w:rsidRPr="00E4548A" w:rsidRDefault="00E4548A" w:rsidP="00E4548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8"/>
        <w:gridCol w:w="1386"/>
        <w:gridCol w:w="1132"/>
        <w:gridCol w:w="1586"/>
        <w:gridCol w:w="878"/>
        <w:gridCol w:w="1304"/>
        <w:gridCol w:w="2176"/>
      </w:tblGrid>
      <w:tr w:rsidR="00E4548A" w:rsidRPr="00E4548A" w:rsidTr="00E4548A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b/>
                <w:sz w:val="24"/>
                <w:szCs w:val="24"/>
              </w:rPr>
              <w:t>Приемы пищи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групп детей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приема пищи</w:t>
            </w:r>
          </w:p>
        </w:tc>
        <w:tc>
          <w:tcPr>
            <w:tcW w:w="21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уроков</w:t>
            </w:r>
          </w:p>
        </w:tc>
      </w:tr>
      <w:tr w:rsidR="00E4548A" w:rsidRPr="00E4548A" w:rsidTr="00E4548A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Подъём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7.00-7.10</w:t>
            </w:r>
          </w:p>
        </w:tc>
        <w:tc>
          <w:tcPr>
            <w:tcW w:w="11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Первый завтрак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Интернатные</w:t>
            </w:r>
            <w:proofErr w:type="spellEnd"/>
            <w:r w:rsidRPr="00E4548A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7.50 – 8.00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 урок – 8.15. – 8.55.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2 урок – 9.10. – 9.50.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3 урок – 10.05. – 10.45.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4 урок – 10.55. – 11.35.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 xml:space="preserve">5 урок – 12.00. – 12.40. </w:t>
            </w:r>
          </w:p>
          <w:p w:rsidR="00E4548A" w:rsidRPr="00E4548A" w:rsidRDefault="00E4548A" w:rsidP="00E45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6 урок – 13.00. – 13.40.</w:t>
            </w:r>
          </w:p>
          <w:p w:rsidR="00E4548A" w:rsidRPr="00E4548A" w:rsidRDefault="00E4548A" w:rsidP="00E454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 xml:space="preserve"> 12.40., 13.40. – передача детей воспитателям</w:t>
            </w:r>
          </w:p>
        </w:tc>
      </w:tr>
      <w:tr w:rsidR="00E4548A" w:rsidRPr="00E4548A" w:rsidTr="00E4548A">
        <w:trPr>
          <w:trHeight w:val="208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Утренний туалет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7.10-7.40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 xml:space="preserve">Все дети, </w:t>
            </w:r>
            <w:proofErr w:type="gramStart"/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интернатных</w:t>
            </w:r>
            <w:proofErr w:type="spellEnd"/>
            <w:r w:rsidRPr="00E4548A">
              <w:rPr>
                <w:rFonts w:ascii="Times New Roman" w:hAnsi="Times New Roman" w:cs="Times New Roman"/>
                <w:sz w:val="24"/>
                <w:szCs w:val="24"/>
              </w:rPr>
              <w:t xml:space="preserve"> групп;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-детского дома;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-приюта.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1-4, 5 классы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6 - 9 классы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8.55. – 9.10.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9.50. – 10.05.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48A" w:rsidRPr="00E4548A" w:rsidTr="00E4548A">
        <w:trPr>
          <w:trHeight w:val="244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7.40-7.50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48A" w:rsidRPr="00E4548A" w:rsidTr="00E4548A">
        <w:trPr>
          <w:trHeight w:val="100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7.50 – 8.00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48A" w:rsidRPr="00E4548A" w:rsidTr="00E4548A">
        <w:trPr>
          <w:trHeight w:val="278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Подготовка к урокам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8.00-8.15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48A" w:rsidRPr="00E4548A" w:rsidTr="00E4548A">
        <w:trPr>
          <w:trHeight w:val="324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8.15-12.40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8.15-13.40</w:t>
            </w:r>
          </w:p>
        </w:tc>
        <w:tc>
          <w:tcPr>
            <w:tcW w:w="113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1-4, 5 классы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6 – 9 класс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1-4, 5 классы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6 - 9 классы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11.35. – 12.00.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 xml:space="preserve">12.40. – 13.00. 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15.00. – 15.15.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15.15. – 15.30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48A" w:rsidRPr="00E4548A" w:rsidTr="00E4548A">
        <w:trPr>
          <w:trHeight w:val="414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Тихий час (1 класс)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48A" w:rsidRPr="00E4548A" w:rsidTr="00E4548A">
        <w:trPr>
          <w:trHeight w:val="630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Динамическая пауза - прогулки, игры на свежем воздухе 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(2-9 класс)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 xml:space="preserve">12.40., 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13.40. – 15.00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48A" w:rsidRPr="00E4548A" w:rsidTr="00E4548A">
        <w:trPr>
          <w:trHeight w:val="540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15.00. – 15.15.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15.15. – 15.30.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48A" w:rsidRPr="00E4548A" w:rsidTr="00E4548A">
        <w:trPr>
          <w:trHeight w:val="1000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Воспитательский час, кружковая работа, коррекционные занятия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15.30. – 16.10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48A" w:rsidRPr="00E4548A" w:rsidTr="00E4548A">
        <w:trPr>
          <w:trHeight w:val="570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 xml:space="preserve">Самоподготовка, коррекционные занятия, занятия </w:t>
            </w:r>
            <w:r w:rsidRPr="00E45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восполнению пробелов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16.15. – 16.55.     17.00. – </w:t>
            </w:r>
            <w:r w:rsidRPr="00E45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48A" w:rsidRPr="00E4548A" w:rsidTr="00E4548A">
        <w:trPr>
          <w:trHeight w:val="1245"/>
        </w:trPr>
        <w:tc>
          <w:tcPr>
            <w:tcW w:w="215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 детей по ППБ, ПДД; передача детей из ГПД в интернат, родителям, законным представителям</w:t>
            </w: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17.40-17.50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48A" w:rsidRPr="00E4548A" w:rsidTr="00E4548A">
        <w:trPr>
          <w:trHeight w:val="390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17.50-18.20</w:t>
            </w:r>
          </w:p>
        </w:tc>
        <w:tc>
          <w:tcPr>
            <w:tcW w:w="3596" w:type="dxa"/>
            <w:gridSpan w:val="3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Интернатные</w:t>
            </w:r>
            <w:proofErr w:type="spellEnd"/>
            <w:r w:rsidRPr="00E4548A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176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18.30-18.45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20.30 – 20.45</w:t>
            </w:r>
          </w:p>
        </w:tc>
      </w:tr>
      <w:tr w:rsidR="00E4548A" w:rsidRPr="00E4548A" w:rsidTr="00E4548A">
        <w:trPr>
          <w:trHeight w:val="420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Первый ужин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Воспитательский час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18.30-18.45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18.45-19.15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48A" w:rsidRPr="00E4548A" w:rsidTr="00E4548A">
        <w:trPr>
          <w:trHeight w:val="285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Занятия по интересам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Второй ужин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19.15 - 20.30.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 xml:space="preserve">20.30 – 20.45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48A" w:rsidRPr="00E4548A" w:rsidTr="00E4548A">
        <w:trPr>
          <w:trHeight w:val="315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Вечерний туалет/Подготовка ко сну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20.45-21.00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48A" w:rsidRPr="00E4548A" w:rsidTr="00E4548A">
        <w:trPr>
          <w:trHeight w:val="330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Отход ко сну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48A" w:rsidRPr="00E4548A" w:rsidTr="00E4548A">
        <w:trPr>
          <w:trHeight w:val="387"/>
        </w:trPr>
        <w:tc>
          <w:tcPr>
            <w:tcW w:w="10620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48A" w:rsidRPr="00940B6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Расписание звонков на субботу</w:t>
            </w:r>
          </w:p>
        </w:tc>
      </w:tr>
      <w:tr w:rsidR="00E4548A" w:rsidRPr="00E4548A" w:rsidTr="00E4548A"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1-4,5 классы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 xml:space="preserve">08.55. – 09.05. 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09.45. – 09.55.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1 урок – 8.15. – 8.55.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2 урок – 9.05. – 9.45.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3 урок – 9.55. – 10.35.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4 урок – 10.45. – 11.25.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5 урок - 11.35. – 12.15.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sz w:val="24"/>
                <w:szCs w:val="24"/>
              </w:rPr>
              <w:t>6 урок – 12.25. – 13.05.</w:t>
            </w:r>
          </w:p>
        </w:tc>
      </w:tr>
      <w:tr w:rsidR="00E4548A" w:rsidRPr="00E4548A" w:rsidTr="00E4548A">
        <w:tc>
          <w:tcPr>
            <w:tcW w:w="10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звонков для первоклассников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="00C07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E4548A">
              <w:rPr>
                <w:rFonts w:ascii="Times New Roman" w:hAnsi="Times New Roman" w:cs="Times New Roman"/>
                <w:b/>
                <w:sz w:val="24"/>
                <w:szCs w:val="24"/>
              </w:rPr>
              <w:t>1 урок: 8.15 – 8.50</w:t>
            </w:r>
          </w:p>
          <w:p w:rsidR="00E4548A" w:rsidRPr="00E4548A" w:rsidRDefault="00E4548A" w:rsidP="00E454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="00C07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E4548A">
              <w:rPr>
                <w:rFonts w:ascii="Times New Roman" w:hAnsi="Times New Roman" w:cs="Times New Roman"/>
                <w:b/>
                <w:sz w:val="24"/>
                <w:szCs w:val="24"/>
              </w:rPr>
              <w:t>2 урок: 9.10 – 9.45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b/>
                <w:sz w:val="24"/>
                <w:szCs w:val="24"/>
              </w:rPr>
              <w:t>3 урок: 10.05 – 10.40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b/>
                <w:sz w:val="24"/>
                <w:szCs w:val="24"/>
              </w:rPr>
              <w:t>4 урок: 10.55 – 11.30</w:t>
            </w:r>
          </w:p>
          <w:p w:rsidR="00E4548A" w:rsidRPr="00E4548A" w:rsidRDefault="00E4548A" w:rsidP="00E4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8A">
              <w:rPr>
                <w:rFonts w:ascii="Times New Roman" w:hAnsi="Times New Roman" w:cs="Times New Roman"/>
                <w:b/>
                <w:sz w:val="24"/>
                <w:szCs w:val="24"/>
              </w:rPr>
              <w:t>5 урок: 12.00 – 12.35</w:t>
            </w:r>
          </w:p>
        </w:tc>
      </w:tr>
    </w:tbl>
    <w:p w:rsidR="00E4548A" w:rsidRPr="00E4548A" w:rsidRDefault="00E4548A" w:rsidP="00E454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4548A" w:rsidRPr="00E4548A" w:rsidRDefault="00E4548A" w:rsidP="00E4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48A" w:rsidRPr="00E4548A" w:rsidRDefault="00E4548A" w:rsidP="00E4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48A" w:rsidRPr="00E4548A" w:rsidRDefault="00E4548A" w:rsidP="00E4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48A" w:rsidRDefault="00E4548A" w:rsidP="00E4548A">
      <w:pPr>
        <w:rPr>
          <w:sz w:val="24"/>
          <w:szCs w:val="24"/>
        </w:rPr>
      </w:pPr>
    </w:p>
    <w:p w:rsidR="00E4548A" w:rsidRDefault="00E4548A" w:rsidP="00E4548A">
      <w:pPr>
        <w:rPr>
          <w:sz w:val="24"/>
          <w:szCs w:val="24"/>
        </w:rPr>
      </w:pPr>
    </w:p>
    <w:p w:rsidR="00DE0D1A" w:rsidRDefault="00DE0D1A"/>
    <w:sectPr w:rsidR="00DE0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E4548A"/>
    <w:rsid w:val="00940B6A"/>
    <w:rsid w:val="00C07078"/>
    <w:rsid w:val="00DE0D1A"/>
    <w:rsid w:val="00E4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4548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2417</Characters>
  <Application>Microsoft Office Word</Application>
  <DocSecurity>0</DocSecurity>
  <Lines>20</Lines>
  <Paragraphs>5</Paragraphs>
  <ScaleCrop>false</ScaleCrop>
  <Company>Grizli777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2016-02-18T06:25:00Z</dcterms:created>
  <dcterms:modified xsi:type="dcterms:W3CDTF">2016-02-18T06:28:00Z</dcterms:modified>
</cp:coreProperties>
</file>